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6E" w:rsidRDefault="000E336E" w:rsidP="000E336E">
      <w:pPr>
        <w:autoSpaceDE w:val="0"/>
        <w:autoSpaceDN w:val="0"/>
        <w:adjustRightInd w:val="0"/>
        <w:spacing w:line="560" w:lineRule="exact"/>
        <w:jc w:val="left"/>
        <w:rPr>
          <w:rFonts w:eastAsia="黑体" w:cs="黑体" w:hint="eastAsia"/>
          <w:bCs/>
          <w:kern w:val="0"/>
          <w:sz w:val="32"/>
          <w:szCs w:val="32"/>
        </w:rPr>
      </w:pPr>
      <w:r>
        <w:rPr>
          <w:rFonts w:eastAsia="黑体" w:cs="黑体" w:hint="eastAsia"/>
          <w:bCs/>
          <w:kern w:val="0"/>
          <w:sz w:val="32"/>
          <w:szCs w:val="32"/>
          <w:lang w:val="zh-CN"/>
        </w:rPr>
        <w:t>附件</w:t>
      </w:r>
      <w:r>
        <w:rPr>
          <w:rFonts w:eastAsia="黑体" w:cs="黑体" w:hint="eastAsia"/>
          <w:bCs/>
          <w:kern w:val="0"/>
          <w:sz w:val="32"/>
          <w:szCs w:val="32"/>
        </w:rPr>
        <w:t>1</w:t>
      </w:r>
    </w:p>
    <w:p w:rsidR="000E336E" w:rsidRDefault="000E336E" w:rsidP="000E336E">
      <w:pPr>
        <w:autoSpaceDE w:val="0"/>
        <w:autoSpaceDN w:val="0"/>
        <w:adjustRightInd w:val="0"/>
        <w:spacing w:line="560" w:lineRule="exact"/>
        <w:jc w:val="center"/>
        <w:rPr>
          <w:rFonts w:eastAsia="方正小标宋简体" w:cs="宋体" w:hint="eastAsia"/>
          <w:bCs/>
          <w:kern w:val="0"/>
          <w:sz w:val="44"/>
          <w:szCs w:val="44"/>
          <w:lang w:val="zh-CN"/>
        </w:rPr>
      </w:pPr>
    </w:p>
    <w:p w:rsidR="000E336E" w:rsidRDefault="000E336E" w:rsidP="000E336E">
      <w:pPr>
        <w:autoSpaceDE w:val="0"/>
        <w:autoSpaceDN w:val="0"/>
        <w:adjustRightInd w:val="0"/>
        <w:spacing w:line="560" w:lineRule="exact"/>
        <w:jc w:val="center"/>
        <w:rPr>
          <w:rFonts w:eastAsia="方正小标宋简体" w:cs="宋体" w:hint="eastAsia"/>
          <w:bCs/>
          <w:kern w:val="0"/>
          <w:sz w:val="44"/>
          <w:szCs w:val="44"/>
          <w:lang w:val="zh-CN"/>
        </w:rPr>
      </w:pPr>
      <w:r>
        <w:rPr>
          <w:rFonts w:eastAsia="方正小标宋简体" w:cs="宋体" w:hint="eastAsia"/>
          <w:bCs/>
          <w:kern w:val="0"/>
          <w:sz w:val="44"/>
          <w:szCs w:val="44"/>
          <w:lang w:val="zh-CN"/>
        </w:rPr>
        <w:t>线上填报佐证材料清单（供参考）</w:t>
      </w:r>
    </w:p>
    <w:p w:rsidR="000E336E" w:rsidRDefault="000E336E" w:rsidP="000E336E">
      <w:pPr>
        <w:pStyle w:val="23"/>
        <w:ind w:firstLineChars="0" w:firstLine="0"/>
        <w:rPr>
          <w:rFonts w:hint="eastAsia"/>
        </w:rPr>
      </w:pPr>
    </w:p>
    <w:p w:rsidR="000E336E" w:rsidRDefault="000E336E" w:rsidP="000E336E">
      <w:pPr>
        <w:autoSpaceDE w:val="0"/>
        <w:autoSpaceDN w:val="0"/>
        <w:adjustRightInd w:val="0"/>
        <w:spacing w:line="560" w:lineRule="exact"/>
        <w:ind w:firstLine="482"/>
        <w:jc w:val="left"/>
        <w:rPr>
          <w:rFonts w:eastAsia="仿宋_GB2312" w:cs="微软雅黑"/>
          <w:kern w:val="0"/>
          <w:sz w:val="32"/>
          <w:szCs w:val="32"/>
          <w:highlight w:val="white"/>
        </w:rPr>
      </w:pPr>
      <w:r>
        <w:rPr>
          <w:rFonts w:eastAsia="仿宋_GB2312" w:cs="微软雅黑" w:hint="eastAsia"/>
          <w:kern w:val="0"/>
          <w:sz w:val="32"/>
          <w:szCs w:val="32"/>
          <w:highlight w:val="white"/>
          <w:lang w:val="zh-CN"/>
        </w:rPr>
        <w:t>1</w:t>
      </w:r>
      <w:r>
        <w:rPr>
          <w:rFonts w:eastAsia="仿宋_GB2312" w:cs="微软雅黑" w:hint="eastAsia"/>
          <w:kern w:val="0"/>
          <w:sz w:val="32"/>
          <w:szCs w:val="32"/>
          <w:highlight w:val="white"/>
        </w:rPr>
        <w:t xml:space="preserve">.  </w:t>
      </w:r>
      <w:r>
        <w:rPr>
          <w:rFonts w:eastAsia="仿宋_GB2312" w:cs="微软雅黑" w:hint="eastAsia"/>
          <w:kern w:val="0"/>
          <w:sz w:val="32"/>
          <w:szCs w:val="32"/>
          <w:highlight w:val="white"/>
          <w:lang w:val="zh-CN"/>
        </w:rPr>
        <w:t>202</w:t>
      </w:r>
      <w:r>
        <w:rPr>
          <w:rFonts w:eastAsia="仿宋_GB2312" w:cs="微软雅黑" w:hint="eastAsia"/>
          <w:kern w:val="0"/>
          <w:sz w:val="32"/>
          <w:szCs w:val="32"/>
          <w:highlight w:val="white"/>
        </w:rPr>
        <w:t>3</w:t>
      </w:r>
      <w:r>
        <w:rPr>
          <w:rFonts w:eastAsia="仿宋_GB2312" w:cs="微软雅黑" w:hint="eastAsia"/>
          <w:kern w:val="0"/>
          <w:sz w:val="32"/>
          <w:szCs w:val="32"/>
          <w:highlight w:val="white"/>
          <w:lang w:val="zh-CN"/>
        </w:rPr>
        <w:t>年</w:t>
      </w:r>
      <w:r>
        <w:rPr>
          <w:rFonts w:eastAsia="仿宋_GB2312" w:cs="微软雅黑" w:hint="eastAsia"/>
          <w:kern w:val="0"/>
          <w:sz w:val="32"/>
          <w:szCs w:val="32"/>
          <w:highlight w:val="white"/>
          <w:lang w:val="zh-CN"/>
        </w:rPr>
        <w:t>12</w:t>
      </w:r>
      <w:r>
        <w:rPr>
          <w:rFonts w:eastAsia="仿宋_GB2312" w:cs="微软雅黑" w:hint="eastAsia"/>
          <w:kern w:val="0"/>
          <w:sz w:val="32"/>
          <w:szCs w:val="32"/>
          <w:highlight w:val="white"/>
          <w:lang w:val="zh-CN"/>
        </w:rPr>
        <w:t>月底缴纳社保人数证明</w:t>
      </w:r>
      <w:r>
        <w:rPr>
          <w:rFonts w:eastAsia="仿宋_GB2312" w:cs="仿宋_GB2312" w:hint="eastAsia"/>
          <w:sz w:val="32"/>
          <w:szCs w:val="32"/>
        </w:rPr>
        <w:t>（在社保缴费系统查询下载社保缴费证明）；</w:t>
      </w:r>
      <w:r>
        <w:rPr>
          <w:rFonts w:eastAsia="仿宋_GB2312" w:cs="仿宋_GB2312" w:hint="eastAsia"/>
          <w:sz w:val="32"/>
          <w:szCs w:val="32"/>
        </w:rPr>
        <w:t>2023</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月研发人员清单。</w:t>
      </w:r>
    </w:p>
    <w:p w:rsidR="000E336E" w:rsidRDefault="000E336E" w:rsidP="000E336E">
      <w:pPr>
        <w:autoSpaceDE w:val="0"/>
        <w:autoSpaceDN w:val="0"/>
        <w:adjustRightInd w:val="0"/>
        <w:spacing w:line="560" w:lineRule="exact"/>
        <w:ind w:firstLine="482"/>
        <w:jc w:val="left"/>
        <w:rPr>
          <w:rFonts w:hint="eastAsia"/>
          <w:lang w:val="zh-CN"/>
        </w:rPr>
      </w:pPr>
      <w:r>
        <w:rPr>
          <w:rFonts w:eastAsia="仿宋_GB2312" w:cs="微软雅黑" w:hint="eastAsia"/>
          <w:kern w:val="0"/>
          <w:sz w:val="32"/>
          <w:szCs w:val="32"/>
          <w:highlight w:val="white"/>
        </w:rPr>
        <w:t xml:space="preserve">2. </w:t>
      </w:r>
      <w:r>
        <w:rPr>
          <w:rFonts w:eastAsia="仿宋_GB2312" w:cs="微软雅黑" w:hint="eastAsia"/>
          <w:kern w:val="0"/>
          <w:sz w:val="32"/>
          <w:szCs w:val="32"/>
          <w:highlight w:val="white"/>
          <w:lang w:val="zh-CN"/>
        </w:rPr>
        <w:t>上年度营收</w:t>
      </w:r>
      <w:r>
        <w:rPr>
          <w:rFonts w:eastAsia="仿宋_GB2312" w:cs="微软雅黑" w:hint="eastAsia"/>
          <w:kern w:val="0"/>
          <w:sz w:val="32"/>
          <w:szCs w:val="32"/>
          <w:highlight w:val="white"/>
          <w:lang w:val="zh-CN"/>
        </w:rPr>
        <w:t>5000</w:t>
      </w:r>
      <w:r>
        <w:rPr>
          <w:rFonts w:eastAsia="仿宋_GB2312" w:cs="微软雅黑" w:hint="eastAsia"/>
          <w:kern w:val="0"/>
          <w:sz w:val="32"/>
          <w:szCs w:val="32"/>
          <w:highlight w:val="white"/>
          <w:lang w:val="zh-CN"/>
        </w:rPr>
        <w:t>万以下企业提供近两年新增股权融资佐证，包括银行到账凭证或融资报告。（</w:t>
      </w:r>
      <w:r>
        <w:rPr>
          <w:rFonts w:eastAsia="仿宋_GB2312" w:cs="微软雅黑" w:hint="eastAsia"/>
          <w:kern w:val="0"/>
          <w:sz w:val="32"/>
          <w:szCs w:val="32"/>
          <w:highlight w:val="white"/>
        </w:rPr>
        <w:t>非必须，</w:t>
      </w:r>
      <w:r>
        <w:rPr>
          <w:rFonts w:eastAsia="仿宋_GB2312" w:cs="微软雅黑" w:hint="eastAsia"/>
          <w:kern w:val="0"/>
          <w:sz w:val="32"/>
          <w:szCs w:val="32"/>
          <w:highlight w:val="white"/>
          <w:lang w:val="zh-CN"/>
        </w:rPr>
        <w:t>有则提供）</w:t>
      </w:r>
    </w:p>
    <w:p w:rsidR="000E336E" w:rsidRDefault="000E336E" w:rsidP="000E336E">
      <w:pPr>
        <w:autoSpaceDE w:val="0"/>
        <w:autoSpaceDN w:val="0"/>
        <w:adjustRightInd w:val="0"/>
        <w:spacing w:line="560" w:lineRule="exact"/>
        <w:ind w:firstLine="482"/>
        <w:jc w:val="left"/>
        <w:rPr>
          <w:rFonts w:eastAsia="仿宋_GB2312" w:cs="微软雅黑" w:hint="eastAsia"/>
          <w:kern w:val="0"/>
          <w:sz w:val="32"/>
          <w:szCs w:val="32"/>
          <w:lang w:val="zh-CN"/>
        </w:rPr>
      </w:pPr>
      <w:r>
        <w:rPr>
          <w:rFonts w:eastAsia="仿宋_GB2312" w:cs="微软雅黑" w:hint="eastAsia"/>
          <w:kern w:val="0"/>
          <w:sz w:val="32"/>
          <w:szCs w:val="32"/>
        </w:rPr>
        <w:t>3</w:t>
      </w:r>
      <w:r>
        <w:rPr>
          <w:rFonts w:eastAsia="仿宋_GB2312" w:cs="微软雅黑" w:hint="eastAsia"/>
          <w:kern w:val="0"/>
          <w:sz w:val="32"/>
          <w:szCs w:val="32"/>
          <w:highlight w:val="white"/>
        </w:rPr>
        <w:t xml:space="preserve">. </w:t>
      </w:r>
      <w:r>
        <w:rPr>
          <w:rFonts w:eastAsia="仿宋_GB2312" w:cs="微软雅黑" w:hint="eastAsia"/>
          <w:kern w:val="0"/>
          <w:sz w:val="32"/>
          <w:szCs w:val="32"/>
          <w:lang w:val="zh-CN"/>
        </w:rPr>
        <w:t>企业获得的管理体系认证证书；</w:t>
      </w:r>
      <w:r>
        <w:rPr>
          <w:rFonts w:eastAsia="仿宋_GB2312" w:cs="微软雅黑" w:hint="eastAsia"/>
          <w:kern w:val="0"/>
          <w:sz w:val="32"/>
          <w:szCs w:val="32"/>
        </w:rPr>
        <w:t>或</w:t>
      </w:r>
      <w:r>
        <w:rPr>
          <w:rFonts w:eastAsia="仿宋_GB2312" w:cs="微软雅黑" w:hint="eastAsia"/>
          <w:kern w:val="0"/>
          <w:sz w:val="32"/>
          <w:szCs w:val="32"/>
          <w:lang w:val="zh-CN"/>
        </w:rPr>
        <w:t>产品获得发达国家或地区权威机构认证证书。</w:t>
      </w:r>
    </w:p>
    <w:p w:rsidR="000E336E" w:rsidRDefault="000E336E" w:rsidP="000E336E">
      <w:pPr>
        <w:autoSpaceDE w:val="0"/>
        <w:autoSpaceDN w:val="0"/>
        <w:adjustRightInd w:val="0"/>
        <w:spacing w:line="560" w:lineRule="exact"/>
        <w:ind w:firstLine="482"/>
        <w:jc w:val="left"/>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4. </w:t>
      </w:r>
      <w:r>
        <w:rPr>
          <w:rFonts w:eastAsia="仿宋_GB2312" w:cs="微软雅黑" w:hint="eastAsia"/>
          <w:kern w:val="0"/>
          <w:sz w:val="32"/>
          <w:szCs w:val="32"/>
          <w:highlight w:val="white"/>
          <w:lang w:val="zh-CN"/>
        </w:rPr>
        <w:t>至少</w:t>
      </w:r>
      <w:r>
        <w:rPr>
          <w:rFonts w:eastAsia="仿宋_GB2312" w:cs="微软雅黑" w:hint="eastAsia"/>
          <w:kern w:val="0"/>
          <w:sz w:val="32"/>
          <w:szCs w:val="32"/>
          <w:highlight w:val="white"/>
        </w:rPr>
        <w:t>1</w:t>
      </w:r>
      <w:r>
        <w:rPr>
          <w:rFonts w:eastAsia="仿宋_GB2312" w:cs="微软雅黑" w:hint="eastAsia"/>
          <w:kern w:val="0"/>
          <w:sz w:val="32"/>
          <w:szCs w:val="32"/>
          <w:highlight w:val="white"/>
        </w:rPr>
        <w:t>项</w:t>
      </w:r>
      <w:r>
        <w:rPr>
          <w:rFonts w:eastAsia="仿宋_GB2312" w:cs="微软雅黑" w:hint="eastAsia"/>
          <w:kern w:val="0"/>
          <w:sz w:val="32"/>
          <w:szCs w:val="32"/>
          <w:highlight w:val="white"/>
          <w:lang w:val="zh-CN"/>
        </w:rPr>
        <w:t>核心业务采用信息系统支撑情况。（采购的信息化建设、运维服务协议和信息化系统页面截图，如企业使用自己开发的系统，请上传闭环的立项、开发、使用等资料）</w:t>
      </w:r>
    </w:p>
    <w:p w:rsidR="000E336E" w:rsidRDefault="000E336E" w:rsidP="000E336E">
      <w:pPr>
        <w:autoSpaceDE w:val="0"/>
        <w:autoSpaceDN w:val="0"/>
        <w:adjustRightInd w:val="0"/>
        <w:spacing w:line="560" w:lineRule="exact"/>
        <w:ind w:firstLine="482"/>
        <w:jc w:val="left"/>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5. </w:t>
      </w:r>
      <w:r>
        <w:rPr>
          <w:rFonts w:eastAsia="仿宋_GB2312" w:cs="微软雅黑" w:hint="eastAsia"/>
          <w:kern w:val="0"/>
          <w:sz w:val="32"/>
          <w:szCs w:val="32"/>
          <w:highlight w:val="white"/>
        </w:rPr>
        <w:t>企业无需再提供第三方机构出具的“上年度国内细分市场占有率”证明，</w:t>
      </w:r>
      <w:r>
        <w:rPr>
          <w:rFonts w:eastAsia="仿宋_GB2312" w:cs="微软雅黑" w:hint="eastAsia"/>
          <w:kern w:val="0"/>
          <w:sz w:val="32"/>
          <w:szCs w:val="32"/>
          <w:highlight w:val="white"/>
          <w:lang w:val="zh-CN"/>
        </w:rPr>
        <w:t>企业自证</w:t>
      </w:r>
      <w:r>
        <w:rPr>
          <w:rFonts w:eastAsia="仿宋_GB2312" w:cs="微软雅黑" w:hint="eastAsia"/>
          <w:kern w:val="0"/>
          <w:sz w:val="32"/>
          <w:szCs w:val="32"/>
          <w:highlight w:val="white"/>
        </w:rPr>
        <w:t>的</w:t>
      </w:r>
      <w:r>
        <w:rPr>
          <w:rFonts w:eastAsia="仿宋_GB2312" w:cs="微软雅黑" w:hint="eastAsia"/>
          <w:kern w:val="0"/>
          <w:sz w:val="32"/>
          <w:szCs w:val="32"/>
          <w:highlight w:val="white"/>
          <w:lang w:val="zh-CN"/>
        </w:rPr>
        <w:t>主导产品全国细分市场占有率，</w:t>
      </w:r>
      <w:r>
        <w:rPr>
          <w:rFonts w:eastAsia="仿宋_GB2312" w:cs="微软雅黑" w:hint="eastAsia"/>
          <w:kern w:val="0"/>
          <w:sz w:val="32"/>
          <w:szCs w:val="32"/>
          <w:highlight w:val="white"/>
        </w:rPr>
        <w:t>需在</w:t>
      </w:r>
      <w:r>
        <w:rPr>
          <w:rFonts w:eastAsia="仿宋_GB2312" w:cs="微软雅黑" w:hint="eastAsia"/>
          <w:kern w:val="0"/>
          <w:sz w:val="32"/>
          <w:szCs w:val="32"/>
          <w:highlight w:val="white"/>
        </w:rPr>
        <w:t>10%</w:t>
      </w:r>
      <w:r>
        <w:rPr>
          <w:rFonts w:eastAsia="仿宋_GB2312" w:cs="微软雅黑" w:hint="eastAsia"/>
          <w:kern w:val="0"/>
          <w:sz w:val="32"/>
          <w:szCs w:val="32"/>
          <w:highlight w:val="white"/>
        </w:rPr>
        <w:t>以上</w:t>
      </w:r>
      <w:r>
        <w:rPr>
          <w:rFonts w:eastAsia="仿宋_GB2312" w:cs="微软雅黑" w:hint="eastAsia"/>
          <w:kern w:val="0"/>
          <w:sz w:val="32"/>
          <w:szCs w:val="32"/>
          <w:highlight w:val="white"/>
          <w:lang w:val="zh-CN"/>
        </w:rPr>
        <w:t>。</w:t>
      </w:r>
    </w:p>
    <w:p w:rsidR="000E336E" w:rsidRDefault="000E336E" w:rsidP="000E336E">
      <w:pPr>
        <w:autoSpaceDE w:val="0"/>
        <w:autoSpaceDN w:val="0"/>
        <w:adjustRightInd w:val="0"/>
        <w:spacing w:line="560" w:lineRule="exact"/>
        <w:ind w:firstLine="482"/>
        <w:jc w:val="left"/>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6. </w:t>
      </w:r>
      <w:r>
        <w:rPr>
          <w:rFonts w:eastAsia="仿宋_GB2312" w:cs="微软雅黑" w:hint="eastAsia"/>
          <w:kern w:val="0"/>
          <w:sz w:val="32"/>
          <w:szCs w:val="32"/>
          <w:highlight w:val="white"/>
          <w:lang w:val="zh-CN"/>
        </w:rPr>
        <w:t>企业拥有的自主品牌</w:t>
      </w:r>
      <w:r>
        <w:rPr>
          <w:rFonts w:eastAsia="仿宋_GB2312" w:cs="微软雅黑" w:hint="eastAsia"/>
          <w:kern w:val="0"/>
          <w:sz w:val="32"/>
          <w:szCs w:val="32"/>
          <w:highlight w:val="white"/>
          <w:lang w:val="zh-CN"/>
        </w:rPr>
        <w:t>202</w:t>
      </w:r>
      <w:r>
        <w:rPr>
          <w:rFonts w:eastAsia="仿宋_GB2312" w:cs="微软雅黑" w:hint="eastAsia"/>
          <w:kern w:val="0"/>
          <w:sz w:val="32"/>
          <w:szCs w:val="32"/>
          <w:highlight w:val="white"/>
        </w:rPr>
        <w:t>2</w:t>
      </w:r>
      <w:r>
        <w:rPr>
          <w:rFonts w:eastAsia="仿宋_GB2312" w:cs="微软雅黑" w:hint="eastAsia"/>
          <w:kern w:val="0"/>
          <w:sz w:val="32"/>
          <w:szCs w:val="32"/>
          <w:highlight w:val="white"/>
          <w:lang w:val="zh-CN"/>
        </w:rPr>
        <w:t>年、</w:t>
      </w:r>
      <w:r>
        <w:rPr>
          <w:rFonts w:eastAsia="仿宋_GB2312" w:cs="微软雅黑" w:hint="eastAsia"/>
          <w:kern w:val="0"/>
          <w:sz w:val="32"/>
          <w:szCs w:val="32"/>
          <w:highlight w:val="white"/>
          <w:lang w:val="zh-CN"/>
        </w:rPr>
        <w:t>202</w:t>
      </w:r>
      <w:r>
        <w:rPr>
          <w:rFonts w:eastAsia="仿宋_GB2312" w:cs="微软雅黑" w:hint="eastAsia"/>
          <w:kern w:val="0"/>
          <w:sz w:val="32"/>
          <w:szCs w:val="32"/>
          <w:highlight w:val="white"/>
        </w:rPr>
        <w:t>3</w:t>
      </w:r>
      <w:r>
        <w:rPr>
          <w:rFonts w:eastAsia="仿宋_GB2312" w:cs="微软雅黑" w:hint="eastAsia"/>
          <w:kern w:val="0"/>
          <w:sz w:val="32"/>
          <w:szCs w:val="32"/>
          <w:highlight w:val="white"/>
          <w:lang w:val="zh-CN"/>
        </w:rPr>
        <w:t>年相应佐证材料。（产品注册商标证或</w:t>
      </w:r>
      <w:r>
        <w:rPr>
          <w:rFonts w:eastAsia="仿宋_GB2312" w:hint="eastAsia"/>
          <w:sz w:val="32"/>
          <w:szCs w:val="32"/>
        </w:rPr>
        <w:t>品牌</w:t>
      </w:r>
      <w:r>
        <w:rPr>
          <w:rFonts w:eastAsia="仿宋_GB2312"/>
          <w:sz w:val="32"/>
          <w:szCs w:val="32"/>
        </w:rPr>
        <w:t>已经实现收入</w:t>
      </w:r>
      <w:r>
        <w:rPr>
          <w:rFonts w:eastAsia="仿宋_GB2312" w:hint="eastAsia"/>
          <w:sz w:val="32"/>
          <w:szCs w:val="32"/>
        </w:rPr>
        <w:t>的</w:t>
      </w:r>
      <w:r>
        <w:rPr>
          <w:rFonts w:eastAsia="仿宋_GB2312" w:cs="微软雅黑" w:hint="eastAsia"/>
          <w:kern w:val="0"/>
          <w:sz w:val="32"/>
          <w:szCs w:val="32"/>
          <w:highlight w:val="white"/>
          <w:lang w:val="zh-CN"/>
        </w:rPr>
        <w:t>相关材料）</w:t>
      </w:r>
    </w:p>
    <w:p w:rsidR="000E336E" w:rsidRDefault="000E336E" w:rsidP="000E336E">
      <w:pPr>
        <w:autoSpaceDE w:val="0"/>
        <w:autoSpaceDN w:val="0"/>
        <w:adjustRightInd w:val="0"/>
        <w:spacing w:line="560" w:lineRule="exact"/>
        <w:ind w:firstLine="482"/>
        <w:jc w:val="left"/>
        <w:rPr>
          <w:rFonts w:eastAsia="仿宋_GB2312"/>
        </w:rPr>
      </w:pPr>
      <w:r>
        <w:rPr>
          <w:rFonts w:eastAsia="仿宋_GB2312" w:cs="微软雅黑" w:hint="eastAsia"/>
          <w:kern w:val="0"/>
          <w:sz w:val="32"/>
          <w:szCs w:val="32"/>
          <w:highlight w:val="white"/>
        </w:rPr>
        <w:t xml:space="preserve">7. </w:t>
      </w:r>
      <w:r>
        <w:rPr>
          <w:rFonts w:eastAsia="仿宋_GB2312" w:cs="微软雅黑" w:hint="eastAsia"/>
          <w:kern w:val="0"/>
          <w:sz w:val="32"/>
          <w:szCs w:val="32"/>
          <w:highlight w:val="white"/>
          <w:lang w:val="zh-CN"/>
        </w:rPr>
        <w:t>企业自建或与高校、科研机构联合建立研发机构的佐证资料。（技术研究院、企业技术中心、企业工程中心、院士专家工作站、博士后工作站相关证书</w:t>
      </w:r>
      <w:r>
        <w:rPr>
          <w:rFonts w:eastAsia="仿宋_GB2312" w:cs="微软雅黑" w:hint="eastAsia"/>
          <w:kern w:val="0"/>
          <w:sz w:val="32"/>
          <w:szCs w:val="32"/>
          <w:highlight w:val="white"/>
        </w:rPr>
        <w:t>/</w:t>
      </w:r>
      <w:r>
        <w:rPr>
          <w:rFonts w:eastAsia="仿宋_GB2312" w:cs="微软雅黑" w:hint="eastAsia"/>
          <w:kern w:val="0"/>
          <w:sz w:val="32"/>
          <w:szCs w:val="32"/>
          <w:highlight w:val="white"/>
          <w:lang w:val="zh-CN"/>
        </w:rPr>
        <w:t>认定文件或含有效期和企业名称的牌匾）</w:t>
      </w:r>
    </w:p>
    <w:p w:rsidR="000E336E" w:rsidRDefault="000E336E" w:rsidP="000E336E">
      <w:pPr>
        <w:autoSpaceDE w:val="0"/>
        <w:autoSpaceDN w:val="0"/>
        <w:adjustRightInd w:val="0"/>
        <w:spacing w:line="560" w:lineRule="exact"/>
        <w:ind w:firstLine="482"/>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8. </w:t>
      </w:r>
      <w:r>
        <w:rPr>
          <w:rFonts w:eastAsia="仿宋_GB2312"/>
          <w:sz w:val="32"/>
          <w:szCs w:val="32"/>
        </w:rPr>
        <w:t>经会计师事务所审计的</w:t>
      </w:r>
      <w:r>
        <w:rPr>
          <w:rFonts w:eastAsia="仿宋_GB2312" w:cs="微软雅黑" w:hint="eastAsia"/>
          <w:kern w:val="0"/>
          <w:sz w:val="32"/>
          <w:szCs w:val="32"/>
          <w:highlight w:val="white"/>
          <w:lang w:val="zh-CN"/>
        </w:rPr>
        <w:t>20</w:t>
      </w:r>
      <w:r>
        <w:rPr>
          <w:rFonts w:eastAsia="仿宋_GB2312" w:cs="微软雅黑" w:hint="eastAsia"/>
          <w:kern w:val="0"/>
          <w:sz w:val="32"/>
          <w:szCs w:val="32"/>
          <w:highlight w:val="white"/>
        </w:rPr>
        <w:t>21</w:t>
      </w:r>
      <w:r>
        <w:rPr>
          <w:rFonts w:eastAsia="仿宋_GB2312" w:cs="微软雅黑" w:hint="eastAsia"/>
          <w:kern w:val="0"/>
          <w:sz w:val="32"/>
          <w:szCs w:val="32"/>
          <w:highlight w:val="white"/>
          <w:lang w:val="zh-CN"/>
        </w:rPr>
        <w:t>年、</w:t>
      </w:r>
      <w:r>
        <w:rPr>
          <w:rFonts w:eastAsia="仿宋_GB2312" w:cs="微软雅黑" w:hint="eastAsia"/>
          <w:kern w:val="0"/>
          <w:sz w:val="32"/>
          <w:szCs w:val="32"/>
          <w:highlight w:val="white"/>
          <w:lang w:val="zh-CN"/>
        </w:rPr>
        <w:t>202</w:t>
      </w:r>
      <w:r>
        <w:rPr>
          <w:rFonts w:eastAsia="仿宋_GB2312" w:cs="微软雅黑" w:hint="eastAsia"/>
          <w:kern w:val="0"/>
          <w:sz w:val="32"/>
          <w:szCs w:val="32"/>
          <w:highlight w:val="white"/>
        </w:rPr>
        <w:t>2</w:t>
      </w:r>
      <w:r>
        <w:rPr>
          <w:rFonts w:eastAsia="仿宋_GB2312" w:cs="微软雅黑" w:hint="eastAsia"/>
          <w:kern w:val="0"/>
          <w:sz w:val="32"/>
          <w:szCs w:val="32"/>
          <w:highlight w:val="white"/>
          <w:lang w:val="zh-CN"/>
        </w:rPr>
        <w:t>年、</w:t>
      </w:r>
      <w:r>
        <w:rPr>
          <w:rFonts w:eastAsia="仿宋_GB2312" w:cs="微软雅黑" w:hint="eastAsia"/>
          <w:kern w:val="0"/>
          <w:sz w:val="32"/>
          <w:szCs w:val="32"/>
          <w:highlight w:val="white"/>
          <w:lang w:val="zh-CN"/>
        </w:rPr>
        <w:t>202</w:t>
      </w:r>
      <w:r>
        <w:rPr>
          <w:rFonts w:eastAsia="仿宋_GB2312" w:cs="微软雅黑" w:hint="eastAsia"/>
          <w:kern w:val="0"/>
          <w:sz w:val="32"/>
          <w:szCs w:val="32"/>
          <w:highlight w:val="white"/>
        </w:rPr>
        <w:t>3</w:t>
      </w:r>
      <w:r>
        <w:rPr>
          <w:rFonts w:eastAsia="仿宋_GB2312" w:cs="微软雅黑" w:hint="eastAsia"/>
          <w:kern w:val="0"/>
          <w:sz w:val="32"/>
          <w:szCs w:val="32"/>
          <w:highlight w:val="white"/>
          <w:lang w:val="zh-CN"/>
        </w:rPr>
        <w:t>年年度审计报告（须含研发费用、</w:t>
      </w:r>
      <w:r>
        <w:rPr>
          <w:rFonts w:eastAsia="仿宋_GB2312" w:cs="微软雅黑" w:hint="eastAsia"/>
          <w:kern w:val="0"/>
          <w:sz w:val="32"/>
          <w:szCs w:val="32"/>
          <w:highlight w:val="white"/>
        </w:rPr>
        <w:t>主营业务收入、主营业务成本情</w:t>
      </w:r>
      <w:r>
        <w:rPr>
          <w:rFonts w:eastAsia="仿宋_GB2312" w:cs="微软雅黑" w:hint="eastAsia"/>
          <w:kern w:val="0"/>
          <w:sz w:val="32"/>
          <w:szCs w:val="32"/>
          <w:highlight w:val="white"/>
        </w:rPr>
        <w:lastRenderedPageBreak/>
        <w:t>况</w:t>
      </w:r>
      <w:r>
        <w:rPr>
          <w:rFonts w:eastAsia="仿宋_GB2312" w:cs="微软雅黑" w:hint="eastAsia"/>
          <w:kern w:val="0"/>
          <w:sz w:val="32"/>
          <w:szCs w:val="32"/>
          <w:highlight w:val="white"/>
          <w:lang w:val="zh-CN"/>
        </w:rPr>
        <w:t>）</w:t>
      </w:r>
      <w:r>
        <w:rPr>
          <w:rFonts w:eastAsia="仿宋_GB2312" w:hint="eastAsia"/>
          <w:kern w:val="0"/>
          <w:sz w:val="32"/>
          <w:szCs w:val="32"/>
          <w:lang/>
        </w:rPr>
        <w:t>。</w:t>
      </w:r>
      <w:r>
        <w:rPr>
          <w:rFonts w:eastAsia="仿宋_GB2312" w:hint="eastAsia"/>
          <w:kern w:val="0"/>
          <w:sz w:val="32"/>
          <w:szCs w:val="32"/>
          <w:lang/>
        </w:rPr>
        <w:t>2023</w:t>
      </w:r>
      <w:r>
        <w:rPr>
          <w:rFonts w:eastAsia="仿宋_GB2312" w:hint="eastAsia"/>
          <w:kern w:val="0"/>
          <w:sz w:val="32"/>
          <w:szCs w:val="32"/>
          <w:lang/>
        </w:rPr>
        <w:t>年年度审计报告务请上传会计师事务所在财政部注册会计师行业统一监管平台（</w:t>
      </w:r>
      <w:r>
        <w:rPr>
          <w:rFonts w:eastAsia="仿宋_GB2312" w:hint="eastAsia"/>
          <w:kern w:val="0"/>
          <w:sz w:val="32"/>
          <w:szCs w:val="32"/>
          <w:lang/>
        </w:rPr>
        <w:t>http://acc.mof.gov.cn</w:t>
      </w:r>
      <w:r>
        <w:rPr>
          <w:rFonts w:eastAsia="仿宋_GB2312" w:hint="eastAsia"/>
          <w:kern w:val="0"/>
          <w:sz w:val="32"/>
          <w:szCs w:val="32"/>
          <w:lang/>
        </w:rPr>
        <w:t>）完成报备后的已赋码电子原件</w:t>
      </w:r>
      <w:r>
        <w:rPr>
          <w:rFonts w:eastAsia="仿宋_GB2312" w:cs="微软雅黑" w:hint="eastAsia"/>
          <w:kern w:val="0"/>
          <w:sz w:val="32"/>
          <w:szCs w:val="32"/>
          <w:highlight w:val="white"/>
          <w:lang w:val="zh-CN"/>
        </w:rPr>
        <w:t>。</w:t>
      </w:r>
    </w:p>
    <w:p w:rsidR="000E336E" w:rsidRDefault="000E336E" w:rsidP="000E336E">
      <w:pPr>
        <w:autoSpaceDE w:val="0"/>
        <w:autoSpaceDN w:val="0"/>
        <w:adjustRightInd w:val="0"/>
        <w:spacing w:line="560" w:lineRule="exact"/>
        <w:ind w:firstLine="482"/>
        <w:jc w:val="left"/>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9. </w:t>
      </w:r>
      <w:r>
        <w:rPr>
          <w:rFonts w:eastAsia="仿宋_GB2312" w:cs="微软雅黑" w:hint="eastAsia"/>
          <w:kern w:val="0"/>
          <w:sz w:val="32"/>
          <w:szCs w:val="32"/>
          <w:highlight w:val="white"/>
          <w:lang w:val="zh-CN"/>
        </w:rPr>
        <w:t>国家级科技奖励证书。（</w:t>
      </w:r>
      <w:r>
        <w:rPr>
          <w:rFonts w:eastAsia="仿宋_GB2312" w:cs="微软雅黑" w:hint="eastAsia"/>
          <w:kern w:val="0"/>
          <w:sz w:val="32"/>
          <w:szCs w:val="32"/>
          <w:highlight w:val="white"/>
        </w:rPr>
        <w:t>非必须，</w:t>
      </w:r>
      <w:r>
        <w:rPr>
          <w:rFonts w:eastAsia="仿宋_GB2312" w:cs="微软雅黑" w:hint="eastAsia"/>
          <w:kern w:val="0"/>
          <w:sz w:val="32"/>
          <w:szCs w:val="32"/>
          <w:highlight w:val="white"/>
          <w:lang w:val="zh-CN"/>
        </w:rPr>
        <w:t>有则提供）</w:t>
      </w:r>
    </w:p>
    <w:p w:rsidR="000E336E" w:rsidRDefault="000E336E" w:rsidP="000E336E">
      <w:pPr>
        <w:autoSpaceDE w:val="0"/>
        <w:autoSpaceDN w:val="0"/>
        <w:adjustRightInd w:val="0"/>
        <w:spacing w:line="560" w:lineRule="exact"/>
        <w:ind w:firstLine="482"/>
        <w:rPr>
          <w:rFonts w:eastAsia="仿宋_GB2312" w:cs="微软雅黑" w:hint="eastAsia"/>
          <w:kern w:val="0"/>
          <w:sz w:val="32"/>
          <w:szCs w:val="32"/>
          <w:highlight w:val="white"/>
          <w:lang w:val="zh-CN"/>
        </w:rPr>
      </w:pPr>
      <w:r>
        <w:rPr>
          <w:rFonts w:eastAsia="仿宋_GB2312" w:cs="微软雅黑" w:hint="eastAsia"/>
          <w:kern w:val="0"/>
          <w:sz w:val="32"/>
          <w:szCs w:val="32"/>
          <w:highlight w:val="white"/>
        </w:rPr>
        <w:t xml:space="preserve">10. </w:t>
      </w:r>
      <w:r>
        <w:rPr>
          <w:rFonts w:eastAsia="仿宋_GB2312" w:cs="微软雅黑" w:hint="eastAsia"/>
          <w:kern w:val="0"/>
          <w:sz w:val="32"/>
          <w:szCs w:val="32"/>
          <w:highlight w:val="white"/>
          <w:lang w:val="zh-CN"/>
        </w:rPr>
        <w:t>近</w:t>
      </w:r>
      <w:r>
        <w:rPr>
          <w:rFonts w:eastAsia="仿宋_GB2312" w:cs="微软雅黑" w:hint="eastAsia"/>
          <w:kern w:val="0"/>
          <w:sz w:val="32"/>
          <w:szCs w:val="32"/>
          <w:highlight w:val="white"/>
          <w:lang w:val="zh-CN"/>
        </w:rPr>
        <w:t>3</w:t>
      </w:r>
      <w:r>
        <w:rPr>
          <w:rFonts w:eastAsia="仿宋_GB2312" w:cs="微软雅黑" w:hint="eastAsia"/>
          <w:kern w:val="0"/>
          <w:sz w:val="32"/>
          <w:szCs w:val="32"/>
          <w:highlight w:val="white"/>
          <w:lang w:val="zh-CN"/>
        </w:rPr>
        <w:t>年进入“创客中国”中小企业创新创业大赛全国</w:t>
      </w:r>
      <w:r>
        <w:rPr>
          <w:rFonts w:eastAsia="仿宋_GB2312" w:cs="微软雅黑" w:hint="eastAsia"/>
          <w:kern w:val="0"/>
          <w:sz w:val="32"/>
          <w:szCs w:val="32"/>
          <w:highlight w:val="white"/>
          <w:lang w:val="zh-CN"/>
        </w:rPr>
        <w:t>50</w:t>
      </w:r>
      <w:r>
        <w:rPr>
          <w:rFonts w:eastAsia="仿宋_GB2312" w:cs="微软雅黑" w:hint="eastAsia"/>
          <w:kern w:val="0"/>
          <w:sz w:val="32"/>
          <w:szCs w:val="32"/>
          <w:highlight w:val="white"/>
          <w:lang w:val="zh-CN"/>
        </w:rPr>
        <w:t>强企业组名单，证明材料及获奖证书。（</w:t>
      </w:r>
      <w:r>
        <w:rPr>
          <w:rFonts w:eastAsia="仿宋_GB2312" w:cs="微软雅黑" w:hint="eastAsia"/>
          <w:kern w:val="0"/>
          <w:sz w:val="32"/>
          <w:szCs w:val="32"/>
          <w:highlight w:val="white"/>
        </w:rPr>
        <w:t>非必须，</w:t>
      </w:r>
      <w:r>
        <w:rPr>
          <w:rFonts w:eastAsia="仿宋_GB2312" w:cs="微软雅黑" w:hint="eastAsia"/>
          <w:kern w:val="0"/>
          <w:sz w:val="32"/>
          <w:szCs w:val="32"/>
          <w:highlight w:val="white"/>
          <w:lang w:val="zh-CN"/>
        </w:rPr>
        <w:t>有则提供）</w:t>
      </w:r>
    </w:p>
    <w:p w:rsidR="000E336E" w:rsidRDefault="000E336E" w:rsidP="000E336E">
      <w:pPr>
        <w:pStyle w:val="23"/>
        <w:ind w:firstLine="640"/>
      </w:pPr>
      <w:r>
        <w:rPr>
          <w:rFonts w:cs="微软雅黑" w:hint="eastAsia"/>
          <w:kern w:val="0"/>
          <w:sz w:val="32"/>
          <w:szCs w:val="32"/>
          <w:highlight w:val="white"/>
        </w:rPr>
        <w:t xml:space="preserve">11. </w:t>
      </w:r>
      <w:r>
        <w:rPr>
          <w:rFonts w:cs="微软雅黑" w:hint="eastAsia"/>
          <w:kern w:val="0"/>
          <w:sz w:val="32"/>
          <w:szCs w:val="32"/>
          <w:highlight w:val="white"/>
        </w:rPr>
        <w:t>企业无需再上传国内发明专利证书等佐证材料（涉及海外发明专利、集成电路设计布图等其他</w:t>
      </w:r>
      <w:r>
        <w:rPr>
          <w:rFonts w:cs="微软雅黑" w:hint="eastAsia"/>
          <w:kern w:val="0"/>
          <w:sz w:val="32"/>
          <w:szCs w:val="32"/>
          <w:highlight w:val="white"/>
        </w:rPr>
        <w:t>I</w:t>
      </w:r>
      <w:r>
        <w:rPr>
          <w:rFonts w:cs="微软雅黑" w:hint="eastAsia"/>
          <w:kern w:val="0"/>
          <w:sz w:val="32"/>
          <w:szCs w:val="32"/>
          <w:highlight w:val="white"/>
        </w:rPr>
        <w:t>类知识产权的，仍需上传）。企业仅需填写说明、如实填报数量，确保数据真实、规范即可。工业与信息化部将与国家知识产权局等部门加大数据共享力度，专利数据将以国家知识产权局提供的数据为准。</w:t>
      </w:r>
    </w:p>
    <w:p w:rsidR="000E336E" w:rsidRDefault="000E336E" w:rsidP="000E336E">
      <w:pPr>
        <w:autoSpaceDE w:val="0"/>
        <w:autoSpaceDN w:val="0"/>
        <w:adjustRightInd w:val="0"/>
        <w:spacing w:line="560" w:lineRule="exact"/>
        <w:jc w:val="left"/>
        <w:rPr>
          <w:rFonts w:eastAsia="黑体" w:hint="eastAsia"/>
          <w:sz w:val="32"/>
          <w:szCs w:val="32"/>
        </w:rPr>
      </w:pPr>
      <w:r>
        <w:rPr>
          <w:rFonts w:eastAsia="仿宋_GB2312" w:cs="微软雅黑" w:hint="eastAsia"/>
          <w:b/>
          <w:bCs/>
          <w:kern w:val="0"/>
          <w:sz w:val="32"/>
          <w:szCs w:val="32"/>
          <w:highlight w:val="white"/>
        </w:rPr>
        <w:t xml:space="preserve">    </w:t>
      </w:r>
      <w:r>
        <w:rPr>
          <w:rFonts w:eastAsia="仿宋_GB2312" w:cs="微软雅黑" w:hint="eastAsia"/>
          <w:b/>
          <w:bCs/>
          <w:kern w:val="0"/>
          <w:sz w:val="32"/>
          <w:szCs w:val="32"/>
          <w:highlight w:val="white"/>
        </w:rPr>
        <w:t>说明：</w:t>
      </w:r>
      <w:r>
        <w:rPr>
          <w:rFonts w:eastAsia="仿宋_GB2312" w:cs="微软雅黑" w:hint="eastAsia"/>
          <w:b/>
          <w:bCs/>
          <w:kern w:val="0"/>
          <w:sz w:val="32"/>
          <w:szCs w:val="32"/>
          <w:highlight w:val="white"/>
          <w:lang w:val="zh-CN"/>
        </w:rPr>
        <w:t>企业在优质中小企业梯度培育平台所需上传的佐证材料可参考以上文件，填报项目的相应位置有上传附件提示。</w:t>
      </w:r>
    </w:p>
    <w:p w:rsidR="000E336E" w:rsidRDefault="000E336E" w:rsidP="000E336E">
      <w:pPr>
        <w:autoSpaceDE w:val="0"/>
        <w:autoSpaceDN w:val="0"/>
        <w:adjustRightInd w:val="0"/>
        <w:spacing w:line="560" w:lineRule="exact"/>
        <w:jc w:val="left"/>
        <w:rPr>
          <w:rFonts w:eastAsia="黑体" w:hint="eastAsia"/>
          <w:sz w:val="32"/>
          <w:szCs w:val="32"/>
        </w:rPr>
      </w:pPr>
    </w:p>
    <w:p w:rsidR="000E336E" w:rsidRDefault="000E336E" w:rsidP="000E336E">
      <w:pPr>
        <w:autoSpaceDE w:val="0"/>
        <w:autoSpaceDN w:val="0"/>
        <w:adjustRightInd w:val="0"/>
        <w:spacing w:line="560" w:lineRule="exact"/>
        <w:jc w:val="left"/>
        <w:rPr>
          <w:rFonts w:eastAsia="黑体" w:hint="eastAsia"/>
          <w:sz w:val="32"/>
          <w:szCs w:val="32"/>
        </w:rPr>
      </w:pPr>
    </w:p>
    <w:p w:rsidR="000E336E" w:rsidRDefault="000E336E" w:rsidP="000E336E">
      <w:pPr>
        <w:autoSpaceDE w:val="0"/>
        <w:autoSpaceDN w:val="0"/>
        <w:adjustRightInd w:val="0"/>
        <w:spacing w:line="560" w:lineRule="exact"/>
        <w:jc w:val="left"/>
        <w:rPr>
          <w:rFonts w:eastAsia="黑体" w:hint="eastAsia"/>
          <w:sz w:val="32"/>
          <w:szCs w:val="32"/>
        </w:rPr>
      </w:pPr>
    </w:p>
    <w:p w:rsidR="000E336E" w:rsidRDefault="000E336E" w:rsidP="000E336E">
      <w:pPr>
        <w:autoSpaceDE w:val="0"/>
        <w:autoSpaceDN w:val="0"/>
        <w:adjustRightInd w:val="0"/>
        <w:spacing w:line="560" w:lineRule="exact"/>
        <w:jc w:val="left"/>
        <w:rPr>
          <w:rFonts w:eastAsia="黑体" w:hint="eastAsia"/>
          <w:sz w:val="32"/>
          <w:szCs w:val="32"/>
        </w:rPr>
      </w:pPr>
    </w:p>
    <w:p w:rsidR="000E336E" w:rsidRDefault="000E336E" w:rsidP="000E336E">
      <w:pPr>
        <w:pStyle w:val="23"/>
        <w:ind w:firstLine="640"/>
        <w:rPr>
          <w:rFonts w:eastAsia="黑体" w:hint="eastAsia"/>
          <w:sz w:val="32"/>
          <w:szCs w:val="32"/>
        </w:rPr>
      </w:pPr>
    </w:p>
    <w:p w:rsidR="000E336E" w:rsidRDefault="000E336E" w:rsidP="000E336E">
      <w:pPr>
        <w:pStyle w:val="23"/>
        <w:ind w:firstLine="640"/>
        <w:rPr>
          <w:rFonts w:eastAsia="黑体" w:hint="eastAsia"/>
          <w:sz w:val="32"/>
          <w:szCs w:val="32"/>
        </w:rPr>
      </w:pPr>
    </w:p>
    <w:p w:rsidR="000E336E" w:rsidRDefault="000E336E" w:rsidP="000E336E">
      <w:pPr>
        <w:pStyle w:val="23"/>
        <w:ind w:firstLine="640"/>
        <w:rPr>
          <w:rFonts w:eastAsia="黑体" w:hint="eastAsia"/>
          <w:sz w:val="32"/>
          <w:szCs w:val="32"/>
        </w:rPr>
      </w:pPr>
    </w:p>
    <w:p w:rsidR="000E336E" w:rsidRDefault="000E336E" w:rsidP="000E336E">
      <w:pPr>
        <w:autoSpaceDE w:val="0"/>
        <w:autoSpaceDN w:val="0"/>
        <w:adjustRightInd w:val="0"/>
        <w:spacing w:line="560" w:lineRule="exact"/>
        <w:jc w:val="left"/>
        <w:rPr>
          <w:rFonts w:eastAsia="黑体" w:hint="eastAsia"/>
          <w:sz w:val="32"/>
          <w:szCs w:val="32"/>
        </w:rPr>
        <w:sectPr w:rsidR="000E336E">
          <w:footerReference w:type="default" r:id="rId7"/>
          <w:pgSz w:w="11906" w:h="16838"/>
          <w:pgMar w:top="1440" w:right="1800" w:bottom="1440" w:left="1800" w:header="851" w:footer="992" w:gutter="0"/>
          <w:pgNumType w:fmt="numberInDash" w:start="1"/>
          <w:cols w:space="720"/>
          <w:docGrid w:type="lines" w:linePitch="312"/>
        </w:sectPr>
      </w:pPr>
    </w:p>
    <w:p w:rsidR="000E336E" w:rsidRDefault="000E336E" w:rsidP="000E336E">
      <w:pPr>
        <w:autoSpaceDE w:val="0"/>
        <w:autoSpaceDN w:val="0"/>
        <w:adjustRightInd w:val="0"/>
        <w:spacing w:line="560" w:lineRule="exact"/>
        <w:jc w:val="left"/>
        <w:rPr>
          <w:rFonts w:eastAsia="黑体" w:cs="黑体" w:hint="eastAsia"/>
          <w:bCs/>
          <w:kern w:val="0"/>
          <w:sz w:val="32"/>
          <w:szCs w:val="32"/>
        </w:rPr>
      </w:pPr>
      <w:r>
        <w:rPr>
          <w:rFonts w:eastAsia="黑体" w:cs="黑体" w:hint="eastAsia"/>
          <w:bCs/>
          <w:kern w:val="0"/>
          <w:sz w:val="32"/>
          <w:szCs w:val="32"/>
          <w:lang w:val="zh-CN"/>
        </w:rPr>
        <w:lastRenderedPageBreak/>
        <w:t>附件</w:t>
      </w:r>
      <w:r>
        <w:rPr>
          <w:rFonts w:eastAsia="黑体" w:cs="黑体" w:hint="eastAsia"/>
          <w:bCs/>
          <w:kern w:val="0"/>
          <w:sz w:val="32"/>
          <w:szCs w:val="32"/>
        </w:rPr>
        <w:t>2</w:t>
      </w:r>
    </w:p>
    <w:p w:rsidR="000E336E" w:rsidRDefault="000E336E" w:rsidP="000E336E">
      <w:pPr>
        <w:spacing w:line="560" w:lineRule="exact"/>
        <w:jc w:val="center"/>
        <w:rPr>
          <w:rFonts w:eastAsia="方正小标宋简体" w:hint="eastAsia"/>
          <w:sz w:val="36"/>
          <w:szCs w:val="36"/>
        </w:rPr>
      </w:pPr>
    </w:p>
    <w:p w:rsidR="000E336E" w:rsidRDefault="000E336E" w:rsidP="000E336E">
      <w:pPr>
        <w:spacing w:line="560" w:lineRule="exact"/>
        <w:jc w:val="center"/>
        <w:rPr>
          <w:rFonts w:eastAsia="方正小标宋简体"/>
          <w:sz w:val="44"/>
          <w:szCs w:val="44"/>
        </w:rPr>
      </w:pPr>
      <w:r>
        <w:rPr>
          <w:rFonts w:eastAsia="方正小标宋简体" w:hint="eastAsia"/>
          <w:sz w:val="44"/>
          <w:szCs w:val="44"/>
        </w:rPr>
        <w:t>纸质佐证材料清单（供参考）</w:t>
      </w:r>
    </w:p>
    <w:p w:rsidR="000E336E" w:rsidRDefault="000E336E" w:rsidP="000E336E">
      <w:pPr>
        <w:widowControl/>
        <w:autoSpaceDE w:val="0"/>
        <w:autoSpaceDN w:val="0"/>
        <w:spacing w:line="560" w:lineRule="exact"/>
        <w:rPr>
          <w:rFonts w:eastAsia="仿宋"/>
          <w:sz w:val="32"/>
          <w:szCs w:val="32"/>
        </w:rPr>
      </w:pPr>
    </w:p>
    <w:p w:rsidR="000E336E" w:rsidRDefault="000E336E" w:rsidP="000E336E">
      <w:pPr>
        <w:widowControl/>
        <w:autoSpaceDE w:val="0"/>
        <w:autoSpaceDN w:val="0"/>
        <w:spacing w:line="560" w:lineRule="exact"/>
        <w:ind w:firstLineChars="200" w:firstLine="640"/>
        <w:outlineLvl w:val="0"/>
        <w:rPr>
          <w:rFonts w:eastAsia="仿宋_GB2312"/>
          <w:sz w:val="32"/>
          <w:szCs w:val="32"/>
        </w:rPr>
      </w:pPr>
      <w:r>
        <w:rPr>
          <w:rFonts w:eastAsia="仿宋_GB2312"/>
          <w:sz w:val="32"/>
          <w:szCs w:val="32"/>
        </w:rPr>
        <w:t>1</w:t>
      </w:r>
      <w:r>
        <w:rPr>
          <w:rFonts w:eastAsia="仿宋_GB2312"/>
          <w:sz w:val="32"/>
          <w:szCs w:val="32"/>
        </w:rPr>
        <w:t>．企业营业执照复印件。</w:t>
      </w:r>
    </w:p>
    <w:p w:rsidR="000E336E" w:rsidRDefault="000E336E" w:rsidP="000E336E">
      <w:pPr>
        <w:widowControl/>
        <w:autoSpaceDE w:val="0"/>
        <w:autoSpaceDN w:val="0"/>
        <w:spacing w:line="560" w:lineRule="exact"/>
        <w:ind w:firstLineChars="200" w:firstLine="640"/>
        <w:rPr>
          <w:rFonts w:eastAsia="仿宋_GB2312" w:hint="eastAsia"/>
          <w:sz w:val="32"/>
          <w:szCs w:val="32"/>
        </w:rPr>
      </w:pPr>
      <w:r>
        <w:rPr>
          <w:rFonts w:eastAsia="仿宋_GB2312"/>
          <w:sz w:val="32"/>
          <w:szCs w:val="32"/>
        </w:rPr>
        <w:t>2</w:t>
      </w:r>
      <w:r>
        <w:rPr>
          <w:rFonts w:eastAsia="仿宋_GB2312"/>
          <w:sz w:val="32"/>
          <w:szCs w:val="32"/>
        </w:rPr>
        <w:t>．</w:t>
      </w:r>
      <w:r>
        <w:rPr>
          <w:rFonts w:eastAsia="仿宋_GB2312" w:hint="eastAsia"/>
          <w:sz w:val="32"/>
          <w:szCs w:val="32"/>
        </w:rPr>
        <w:t>与上传佐证材料（附件</w:t>
      </w:r>
      <w:r>
        <w:rPr>
          <w:rFonts w:eastAsia="仿宋_GB2312" w:hint="eastAsia"/>
          <w:sz w:val="32"/>
          <w:szCs w:val="32"/>
        </w:rPr>
        <w:t>1</w:t>
      </w:r>
      <w:r>
        <w:rPr>
          <w:rFonts w:eastAsia="仿宋_GB2312" w:hint="eastAsia"/>
          <w:sz w:val="32"/>
          <w:szCs w:val="32"/>
        </w:rPr>
        <w:t>）一致的纸质材料，</w:t>
      </w:r>
      <w:r>
        <w:rPr>
          <w:rFonts w:eastAsia="仿宋_GB2312"/>
          <w:sz w:val="32"/>
          <w:szCs w:val="32"/>
        </w:rPr>
        <w:t>I</w:t>
      </w:r>
      <w:r>
        <w:rPr>
          <w:rFonts w:eastAsia="仿宋_GB2312"/>
          <w:sz w:val="32"/>
          <w:szCs w:val="32"/>
        </w:rPr>
        <w:t>类知识产权</w:t>
      </w:r>
      <w:r>
        <w:rPr>
          <w:rFonts w:eastAsia="仿宋_GB2312" w:hint="eastAsia"/>
          <w:sz w:val="32"/>
          <w:szCs w:val="32"/>
        </w:rPr>
        <w:t>仍需提供复印件。</w:t>
      </w:r>
    </w:p>
    <w:p w:rsidR="000E336E" w:rsidRDefault="000E336E" w:rsidP="000E336E">
      <w:pPr>
        <w:pStyle w:val="23"/>
        <w:spacing w:line="560" w:lineRule="exact"/>
        <w:ind w:firstLine="640"/>
      </w:pPr>
      <w:r>
        <w:rPr>
          <w:rFonts w:cs="Times New Roman" w:hint="eastAsia"/>
          <w:sz w:val="32"/>
          <w:szCs w:val="32"/>
        </w:rPr>
        <w:t xml:space="preserve">3. </w:t>
      </w:r>
      <w:r>
        <w:rPr>
          <w:rFonts w:cs="仿宋_GB2312" w:hint="eastAsia"/>
          <w:sz w:val="32"/>
          <w:szCs w:val="32"/>
        </w:rPr>
        <w:t>信用证明。企业需登陆国家企业信用信息公示系统</w:t>
      </w:r>
      <w:r>
        <w:rPr>
          <w:rFonts w:cs="Times New Roman"/>
          <w:spacing w:val="-20"/>
          <w:sz w:val="32"/>
          <w:szCs w:val="32"/>
        </w:rPr>
        <w:t>（</w:t>
      </w:r>
      <w:r>
        <w:rPr>
          <w:rFonts w:cs="Times New Roman"/>
          <w:spacing w:val="-20"/>
          <w:sz w:val="32"/>
          <w:szCs w:val="32"/>
        </w:rPr>
        <w:t>http://www.gsxt.gov.cn</w:t>
      </w:r>
      <w:r>
        <w:rPr>
          <w:rFonts w:cs="Times New Roman"/>
          <w:spacing w:val="-20"/>
          <w:sz w:val="32"/>
          <w:szCs w:val="32"/>
        </w:rPr>
        <w:t>）</w:t>
      </w:r>
      <w:r>
        <w:rPr>
          <w:rFonts w:cs="仿宋_GB2312" w:hint="eastAsia"/>
          <w:sz w:val="32"/>
          <w:szCs w:val="32"/>
        </w:rPr>
        <w:t>和信用中国</w:t>
      </w:r>
      <w:r>
        <w:rPr>
          <w:rFonts w:cs="Times New Roman"/>
          <w:spacing w:val="-20"/>
          <w:sz w:val="32"/>
          <w:szCs w:val="32"/>
        </w:rPr>
        <w:t>（</w:t>
      </w:r>
      <w:r>
        <w:rPr>
          <w:rFonts w:cs="Times New Roman"/>
          <w:spacing w:val="-20"/>
          <w:sz w:val="32"/>
          <w:szCs w:val="32"/>
        </w:rPr>
        <w:t>http://www.creditchina.gov.cn</w:t>
      </w:r>
      <w:r>
        <w:rPr>
          <w:rFonts w:cs="Times New Roman"/>
          <w:spacing w:val="-20"/>
          <w:sz w:val="32"/>
          <w:szCs w:val="32"/>
        </w:rPr>
        <w:t>）</w:t>
      </w:r>
      <w:r>
        <w:rPr>
          <w:rFonts w:cs="仿宋_GB2312" w:hint="eastAsia"/>
          <w:sz w:val="32"/>
          <w:szCs w:val="32"/>
        </w:rPr>
        <w:t>网站，查看下载信用报告自查，未被列入经营异常名录，不在严重失信主体名单，近三年未发生重大安全（含网络安全、数据安全）、质量、环境污染等事故以及偷漏税等违法违规行为的企业可上传信用报告，存在以上问题的不符合申报条件（</w:t>
      </w:r>
      <w:r>
        <w:rPr>
          <w:rFonts w:cs="Times New Roman"/>
          <w:sz w:val="32"/>
          <w:szCs w:val="32"/>
        </w:rPr>
        <w:t>所称</w:t>
      </w:r>
      <w:r>
        <w:rPr>
          <w:rFonts w:cs="Times New Roman" w:hint="eastAsia"/>
          <w:sz w:val="32"/>
          <w:szCs w:val="32"/>
        </w:rPr>
        <w:t>“</w:t>
      </w:r>
      <w:r>
        <w:rPr>
          <w:rFonts w:cs="Times New Roman"/>
          <w:sz w:val="32"/>
          <w:szCs w:val="32"/>
        </w:rPr>
        <w:t>被列入经营异常名录</w:t>
      </w:r>
      <w:r>
        <w:rPr>
          <w:rFonts w:cs="Times New Roman" w:hint="eastAsia"/>
          <w:sz w:val="32"/>
          <w:szCs w:val="32"/>
        </w:rPr>
        <w:t>”</w:t>
      </w:r>
      <w:r>
        <w:rPr>
          <w:rFonts w:cs="Times New Roman"/>
          <w:sz w:val="32"/>
          <w:szCs w:val="32"/>
        </w:rPr>
        <w:t>以国家企业信用信息公示系统查询结果为准；所称</w:t>
      </w:r>
      <w:r>
        <w:rPr>
          <w:rFonts w:cs="Times New Roman" w:hint="eastAsia"/>
          <w:sz w:val="32"/>
          <w:szCs w:val="32"/>
        </w:rPr>
        <w:t>“</w:t>
      </w:r>
      <w:r>
        <w:rPr>
          <w:rFonts w:cs="Times New Roman"/>
          <w:sz w:val="32"/>
          <w:szCs w:val="32"/>
        </w:rPr>
        <w:t>严重失信主体名单</w:t>
      </w:r>
      <w:r>
        <w:rPr>
          <w:rFonts w:cs="Times New Roman" w:hint="eastAsia"/>
          <w:sz w:val="32"/>
          <w:szCs w:val="32"/>
        </w:rPr>
        <w:t>”</w:t>
      </w:r>
      <w:r>
        <w:rPr>
          <w:rFonts w:cs="Times New Roman"/>
          <w:sz w:val="32"/>
          <w:szCs w:val="32"/>
        </w:rPr>
        <w:t>以信用中国查询结果为准</w:t>
      </w:r>
      <w:r>
        <w:rPr>
          <w:rFonts w:cs="仿宋_GB2312" w:hint="eastAsia"/>
          <w:sz w:val="32"/>
          <w:szCs w:val="32"/>
        </w:rPr>
        <w:t>）。</w:t>
      </w:r>
    </w:p>
    <w:p w:rsidR="000E336E" w:rsidRDefault="000E336E" w:rsidP="000E336E">
      <w:pPr>
        <w:widowControl/>
        <w:autoSpaceDE w:val="0"/>
        <w:autoSpaceDN w:val="0"/>
        <w:spacing w:line="56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．与</w:t>
      </w:r>
      <w:r>
        <w:rPr>
          <w:rFonts w:eastAsia="仿宋_GB2312" w:hint="eastAsia"/>
          <w:sz w:val="32"/>
          <w:szCs w:val="32"/>
        </w:rPr>
        <w:t>其他</w:t>
      </w:r>
      <w:r>
        <w:rPr>
          <w:rFonts w:eastAsia="仿宋_GB2312"/>
          <w:sz w:val="32"/>
          <w:szCs w:val="32"/>
        </w:rPr>
        <w:t>填报内容对应</w:t>
      </w:r>
      <w:r>
        <w:rPr>
          <w:rFonts w:eastAsia="仿宋_GB2312" w:hint="eastAsia"/>
          <w:sz w:val="32"/>
          <w:szCs w:val="32"/>
        </w:rPr>
        <w:t>的</w:t>
      </w:r>
      <w:r>
        <w:rPr>
          <w:rFonts w:eastAsia="仿宋_GB2312"/>
          <w:sz w:val="32"/>
          <w:szCs w:val="32"/>
        </w:rPr>
        <w:t>相关</w:t>
      </w:r>
      <w:r>
        <w:rPr>
          <w:rFonts w:eastAsia="仿宋_GB2312" w:hint="eastAsia"/>
          <w:sz w:val="32"/>
          <w:szCs w:val="32"/>
        </w:rPr>
        <w:t>文字说明或</w:t>
      </w:r>
      <w:r>
        <w:rPr>
          <w:rFonts w:eastAsia="仿宋_GB2312"/>
          <w:sz w:val="32"/>
          <w:szCs w:val="32"/>
        </w:rPr>
        <w:t>佐证材料。</w:t>
      </w:r>
    </w:p>
    <w:p w:rsidR="000E336E" w:rsidRDefault="000E336E" w:rsidP="000E336E">
      <w:pPr>
        <w:pStyle w:val="23"/>
        <w:spacing w:line="560" w:lineRule="exact"/>
        <w:ind w:firstLine="640"/>
        <w:rPr>
          <w:rFonts w:cs="Times New Roman"/>
          <w:sz w:val="32"/>
          <w:szCs w:val="32"/>
        </w:rPr>
      </w:pPr>
      <w:r>
        <w:rPr>
          <w:rFonts w:cs="Times New Roman" w:hint="eastAsia"/>
          <w:sz w:val="32"/>
          <w:szCs w:val="32"/>
        </w:rPr>
        <w:t xml:space="preserve">5. </w:t>
      </w:r>
      <w:r>
        <w:rPr>
          <w:rFonts w:cs="Times New Roman" w:hint="eastAsia"/>
          <w:sz w:val="32"/>
          <w:szCs w:val="32"/>
        </w:rPr>
        <w:t>企业存在名称变更情况的，知识产权、商标等需提供相应名称变更手续证明文件或文字说明，并附在对应的知识产权、商标后面。</w:t>
      </w:r>
    </w:p>
    <w:p w:rsidR="000E336E" w:rsidRDefault="000E336E" w:rsidP="000E336E">
      <w:pPr>
        <w:pStyle w:val="23"/>
        <w:ind w:firstLine="560"/>
      </w:pPr>
    </w:p>
    <w:p w:rsidR="000E336E" w:rsidRDefault="000E336E" w:rsidP="000E336E">
      <w:pPr>
        <w:pStyle w:val="a6"/>
        <w:spacing w:line="560" w:lineRule="exact"/>
        <w:rPr>
          <w:rFonts w:ascii="Times New Roman" w:eastAsia="仿宋_GB2312" w:hAnsi="Times New Roman" w:cs="Times New Roman"/>
          <w:sz w:val="32"/>
          <w:szCs w:val="32"/>
        </w:rPr>
      </w:pPr>
    </w:p>
    <w:p w:rsidR="000E336E" w:rsidRDefault="000E336E" w:rsidP="000E336E">
      <w:pPr>
        <w:pStyle w:val="a6"/>
        <w:rPr>
          <w:rFonts w:ascii="Times New Roman" w:eastAsia="黑体" w:hAnsi="Times New Roman" w:hint="eastAsia"/>
          <w:sz w:val="32"/>
          <w:szCs w:val="32"/>
        </w:rPr>
      </w:pPr>
    </w:p>
    <w:p w:rsidR="000E336E" w:rsidRDefault="000E336E" w:rsidP="000E336E">
      <w:pPr>
        <w:pStyle w:val="a6"/>
        <w:rPr>
          <w:rFonts w:ascii="Times New Roman" w:eastAsia="黑体" w:hAnsi="Times New Roman" w:hint="eastAsia"/>
          <w:sz w:val="32"/>
          <w:szCs w:val="32"/>
        </w:rPr>
      </w:pPr>
    </w:p>
    <w:p w:rsidR="000E336E" w:rsidRDefault="000E336E" w:rsidP="000E336E">
      <w:pPr>
        <w:jc w:val="left"/>
        <w:rPr>
          <w:rFonts w:eastAsia="黑体" w:hint="eastAsia"/>
          <w:sz w:val="32"/>
          <w:szCs w:val="32"/>
        </w:rPr>
        <w:sectPr w:rsidR="000E336E">
          <w:footerReference w:type="default" r:id="rId8"/>
          <w:pgSz w:w="11906" w:h="16838"/>
          <w:pgMar w:top="1440" w:right="1800" w:bottom="1440" w:left="1800" w:header="851" w:footer="992" w:gutter="0"/>
          <w:pgNumType w:fmt="numberInDash" w:start="1"/>
          <w:cols w:space="720"/>
          <w:docGrid w:type="lines" w:linePitch="312"/>
        </w:sectPr>
      </w:pPr>
    </w:p>
    <w:p w:rsidR="000E336E" w:rsidRDefault="000E336E" w:rsidP="000E336E">
      <w:pPr>
        <w:jc w:val="left"/>
        <w:rPr>
          <w:rFonts w:eastAsia="黑体" w:cs="黑体" w:hint="eastAsia"/>
          <w:sz w:val="32"/>
          <w:szCs w:val="32"/>
        </w:rPr>
      </w:pPr>
      <w:r>
        <w:rPr>
          <w:rFonts w:eastAsia="黑体" w:hint="eastAsia"/>
          <w:sz w:val="32"/>
          <w:szCs w:val="32"/>
        </w:rPr>
        <w:lastRenderedPageBreak/>
        <w:t>附件</w:t>
      </w:r>
      <w:r>
        <w:rPr>
          <w:rFonts w:eastAsia="黑体" w:hint="eastAsia"/>
          <w:sz w:val="32"/>
          <w:szCs w:val="32"/>
        </w:rPr>
        <w:t>3</w:t>
      </w:r>
    </w:p>
    <w:p w:rsidR="000E336E" w:rsidRDefault="000E336E" w:rsidP="000E336E">
      <w:pPr>
        <w:pStyle w:val="a6"/>
        <w:rPr>
          <w:rFonts w:ascii="Times New Roman" w:eastAsia="黑体" w:hAnsi="Times New Roman" w:cs="黑体" w:hint="eastAsia"/>
          <w:sz w:val="32"/>
          <w:szCs w:val="32"/>
        </w:rPr>
      </w:pPr>
    </w:p>
    <w:p w:rsidR="000E336E" w:rsidRDefault="000E336E" w:rsidP="000E336E">
      <w:pPr>
        <w:pStyle w:val="af0"/>
        <w:rPr>
          <w:rFonts w:ascii="Times New Roman" w:hAnsi="Times New Roman"/>
        </w:rPr>
      </w:pPr>
    </w:p>
    <w:p w:rsidR="000E336E" w:rsidRDefault="000E336E" w:rsidP="000E336E">
      <w:pPr>
        <w:snapToGrid w:val="0"/>
        <w:jc w:val="center"/>
        <w:rPr>
          <w:rFonts w:eastAsia="方正小标宋简体" w:cs="方正小标宋简体"/>
          <w:sz w:val="52"/>
          <w:szCs w:val="52"/>
        </w:rPr>
      </w:pPr>
    </w:p>
    <w:p w:rsidR="000E336E" w:rsidRDefault="000E336E" w:rsidP="000E336E">
      <w:pPr>
        <w:snapToGrid w:val="0"/>
        <w:spacing w:line="480" w:lineRule="auto"/>
        <w:jc w:val="center"/>
        <w:rPr>
          <w:rFonts w:eastAsia="方正小标宋简体" w:cs="方正小标宋简体" w:hint="eastAsia"/>
          <w:bCs/>
          <w:sz w:val="56"/>
          <w:szCs w:val="56"/>
        </w:rPr>
      </w:pPr>
      <w:r>
        <w:rPr>
          <w:rFonts w:eastAsia="方正小标宋简体" w:cs="方正小标宋简体" w:hint="eastAsia"/>
          <w:bCs/>
          <w:sz w:val="56"/>
          <w:szCs w:val="56"/>
        </w:rPr>
        <w:t>第六批专精特新“小巨人”企业</w:t>
      </w:r>
    </w:p>
    <w:p w:rsidR="000E336E" w:rsidRDefault="000E336E" w:rsidP="000E336E">
      <w:pPr>
        <w:snapToGrid w:val="0"/>
        <w:spacing w:line="480" w:lineRule="auto"/>
        <w:jc w:val="center"/>
        <w:rPr>
          <w:rFonts w:eastAsia="方正小标宋简体" w:cs="方正小标宋简体" w:hint="eastAsia"/>
          <w:bCs/>
          <w:sz w:val="56"/>
          <w:szCs w:val="56"/>
        </w:rPr>
      </w:pPr>
      <w:r>
        <w:rPr>
          <w:rFonts w:eastAsia="方正小标宋简体" w:cs="方正小标宋简体" w:hint="eastAsia"/>
          <w:bCs/>
          <w:sz w:val="56"/>
          <w:szCs w:val="56"/>
        </w:rPr>
        <w:t>申</w:t>
      </w:r>
      <w:r>
        <w:rPr>
          <w:rFonts w:eastAsia="方正小标宋简体" w:cs="方正小标宋简体" w:hint="eastAsia"/>
          <w:bCs/>
          <w:sz w:val="56"/>
          <w:szCs w:val="56"/>
        </w:rPr>
        <w:t xml:space="preserve">    </w:t>
      </w:r>
      <w:r>
        <w:rPr>
          <w:rFonts w:eastAsia="方正小标宋简体" w:cs="方正小标宋简体" w:hint="eastAsia"/>
          <w:bCs/>
          <w:sz w:val="56"/>
          <w:szCs w:val="56"/>
        </w:rPr>
        <w:t>请</w:t>
      </w:r>
      <w:r>
        <w:rPr>
          <w:rFonts w:eastAsia="方正小标宋简体" w:cs="方正小标宋简体" w:hint="eastAsia"/>
          <w:bCs/>
          <w:sz w:val="56"/>
          <w:szCs w:val="56"/>
        </w:rPr>
        <w:t xml:space="preserve">    </w:t>
      </w:r>
      <w:r>
        <w:rPr>
          <w:rFonts w:eastAsia="方正小标宋简体" w:cs="方正小标宋简体" w:hint="eastAsia"/>
          <w:bCs/>
          <w:sz w:val="56"/>
          <w:szCs w:val="56"/>
        </w:rPr>
        <w:t>书</w:t>
      </w:r>
    </w:p>
    <w:p w:rsidR="000E336E" w:rsidRDefault="000E336E" w:rsidP="000E336E">
      <w:pPr>
        <w:jc w:val="center"/>
        <w:rPr>
          <w:rFonts w:eastAsia="方正小标宋简体" w:cs="方正小标宋简体"/>
          <w:sz w:val="44"/>
          <w:szCs w:val="44"/>
        </w:rPr>
      </w:pPr>
    </w:p>
    <w:p w:rsidR="000E336E" w:rsidRDefault="000E336E" w:rsidP="000E336E">
      <w:pPr>
        <w:ind w:firstLineChars="200" w:firstLine="640"/>
        <w:rPr>
          <w:rFonts w:eastAsia="仿宋_GB2312" w:cs="仿宋_GB2312"/>
          <w:sz w:val="32"/>
          <w:szCs w:val="32"/>
        </w:rPr>
      </w:pPr>
    </w:p>
    <w:p w:rsidR="000E336E" w:rsidRDefault="000E336E" w:rsidP="000E336E">
      <w:pPr>
        <w:ind w:firstLineChars="200" w:firstLine="640"/>
        <w:rPr>
          <w:rFonts w:eastAsia="仿宋_GB2312" w:cs="仿宋_GB2312"/>
          <w:sz w:val="32"/>
          <w:szCs w:val="32"/>
        </w:rPr>
      </w:pPr>
    </w:p>
    <w:p w:rsidR="000E336E" w:rsidRDefault="000E336E" w:rsidP="000E336E">
      <w:pPr>
        <w:tabs>
          <w:tab w:val="left" w:pos="8100"/>
        </w:tabs>
        <w:spacing w:line="720" w:lineRule="auto"/>
        <w:ind w:firstLineChars="100" w:firstLine="320"/>
        <w:rPr>
          <w:rFonts w:eastAsia="楷体_GB2312" w:hint="eastAsia"/>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p>
    <w:p w:rsidR="000E336E" w:rsidRDefault="000E336E" w:rsidP="000E336E">
      <w:pPr>
        <w:tabs>
          <w:tab w:val="left" w:pos="8100"/>
        </w:tabs>
        <w:spacing w:line="720" w:lineRule="auto"/>
        <w:ind w:firstLineChars="100" w:firstLine="320"/>
        <w:rPr>
          <w:rFonts w:eastAsia="楷体_GB2312" w:hint="eastAsia"/>
          <w:sz w:val="32"/>
          <w:szCs w:val="32"/>
        </w:rPr>
      </w:pPr>
      <w:r>
        <w:rPr>
          <w:rFonts w:eastAsia="楷体_GB2312" w:hint="eastAsia"/>
          <w:sz w:val="32"/>
          <w:szCs w:val="32"/>
        </w:rPr>
        <w:t>推荐时间</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0E336E" w:rsidRDefault="000E336E" w:rsidP="000E336E">
      <w:pPr>
        <w:tabs>
          <w:tab w:val="left" w:pos="8100"/>
        </w:tabs>
        <w:spacing w:line="720" w:lineRule="auto"/>
        <w:ind w:firstLineChars="100" w:firstLine="320"/>
        <w:rPr>
          <w:rFonts w:eastAsia="楷体_GB2312" w:hint="eastAsia"/>
          <w:sz w:val="32"/>
          <w:szCs w:val="32"/>
        </w:rPr>
      </w:pPr>
      <w:r>
        <w:rPr>
          <w:rFonts w:eastAsia="楷体_GB2312" w:hint="eastAsia"/>
          <w:sz w:val="32"/>
          <w:szCs w:val="32"/>
        </w:rPr>
        <w:t>推荐单位</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0E336E" w:rsidRDefault="000E336E" w:rsidP="000E336E">
      <w:pPr>
        <w:spacing w:line="712" w:lineRule="exact"/>
        <w:jc w:val="center"/>
        <w:rPr>
          <w:rFonts w:eastAsia="楷体_GB2312" w:hint="eastAsia"/>
          <w:sz w:val="32"/>
          <w:szCs w:val="32"/>
        </w:rPr>
      </w:pPr>
    </w:p>
    <w:p w:rsidR="000E336E" w:rsidRDefault="000E336E" w:rsidP="000E336E">
      <w:pPr>
        <w:spacing w:line="712" w:lineRule="exact"/>
        <w:jc w:val="center"/>
        <w:rPr>
          <w:rFonts w:eastAsia="楷体_GB2312" w:hint="eastAsia"/>
          <w:sz w:val="32"/>
          <w:szCs w:val="32"/>
        </w:rPr>
      </w:pPr>
      <w:r>
        <w:rPr>
          <w:rFonts w:eastAsia="楷体_GB2312" w:hint="eastAsia"/>
          <w:sz w:val="32"/>
          <w:szCs w:val="32"/>
        </w:rPr>
        <w:t>工业和信息化部制</w:t>
      </w:r>
    </w:p>
    <w:p w:rsidR="000E336E" w:rsidRDefault="000E336E" w:rsidP="000E336E">
      <w:pPr>
        <w:jc w:val="center"/>
        <w:rPr>
          <w:b/>
          <w:sz w:val="44"/>
          <w:szCs w:val="44"/>
        </w:rPr>
      </w:pPr>
      <w:r>
        <w:rPr>
          <w:rFonts w:eastAsia="仿宋_GB2312" w:cs="仿宋_GB2312"/>
          <w:sz w:val="32"/>
          <w:szCs w:val="32"/>
        </w:rPr>
        <w:br w:type="page"/>
      </w:r>
      <w:r>
        <w:rPr>
          <w:rFonts w:hint="eastAsia"/>
          <w:b/>
          <w:sz w:val="44"/>
          <w:szCs w:val="44"/>
        </w:rPr>
        <w:lastRenderedPageBreak/>
        <w:t>填报说明</w:t>
      </w:r>
    </w:p>
    <w:p w:rsidR="000E336E" w:rsidRDefault="000E336E" w:rsidP="000E336E">
      <w:pPr>
        <w:ind w:firstLineChars="200" w:firstLine="640"/>
        <w:rPr>
          <w:rFonts w:eastAsia="仿宋_GB2312" w:cs="仿宋_GB2312"/>
          <w:sz w:val="32"/>
          <w:szCs w:val="32"/>
        </w:rPr>
      </w:pPr>
    </w:p>
    <w:p w:rsidR="000E336E" w:rsidRDefault="000E336E" w:rsidP="000E336E">
      <w:pPr>
        <w:ind w:firstLineChars="200" w:firstLine="640"/>
        <w:rPr>
          <w:rFonts w:eastAsia="仿宋_GB2312" w:cs="仿宋_GB2312"/>
          <w:sz w:val="32"/>
          <w:szCs w:val="32"/>
        </w:rPr>
      </w:pPr>
      <w:r>
        <w:rPr>
          <w:rFonts w:eastAsia="仿宋_GB2312" w:cs="仿宋_GB2312" w:hint="eastAsia"/>
          <w:sz w:val="32"/>
          <w:szCs w:val="32"/>
        </w:rPr>
        <w:t>一、本申请书第一至第九部分由申请专精特新“小巨人”的企业（以下简称“申请企业”）线上填写后打印加盖公章。第十部分由推荐单位填写。</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二、“推荐单位”为申请企业注册所在地的</w:t>
      </w:r>
      <w:r>
        <w:rPr>
          <w:rFonts w:eastAsia="仿宋_GB2312"/>
          <w:sz w:val="32"/>
          <w:szCs w:val="32"/>
        </w:rPr>
        <w:t>省、自治区、直辖市及计划单列市、新疆生产建设兵团中小企业</w:t>
      </w:r>
      <w:r>
        <w:rPr>
          <w:rFonts w:eastAsia="仿宋_GB2312" w:cs="仿宋_GB2312" w:hint="eastAsia"/>
          <w:sz w:val="32"/>
          <w:szCs w:val="32"/>
        </w:rPr>
        <w:t>主管部门（简称省级中小企业主管部门）。</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三、申请企业须根据本通知列明的申请条件，上传相关说明或佐证材料，并保证所填内容和提交资料准确、真实、合法、有效、无涉密信息。如弄虚作假，取消本次申请资格，且至少三年内不得申请。</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四、省级中小企业主管部门组织报送纸质材料，作为我部审核的工作依据。纸质材料应与在线填报材料一致。</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五、省级中小企业主管部门须严格按照“第十部分”所列初核指标，认真对企业填写内容进行初审核实，提出推荐意见，并加盖公章。</w:t>
      </w:r>
    </w:p>
    <w:p w:rsidR="000E336E" w:rsidRDefault="000E336E" w:rsidP="000E336E">
      <w:pPr>
        <w:ind w:firstLineChars="200" w:firstLine="640"/>
        <w:rPr>
          <w:rFonts w:eastAsia="仿宋_GB2312" w:cs="仿宋_GB2312"/>
          <w:sz w:val="32"/>
          <w:szCs w:val="32"/>
        </w:rPr>
        <w:sectPr w:rsidR="000E336E">
          <w:footerReference w:type="default" r:id="rId9"/>
          <w:pgSz w:w="11906" w:h="16838"/>
          <w:pgMar w:top="1440" w:right="1800" w:bottom="1440" w:left="1800" w:header="851" w:footer="992" w:gutter="0"/>
          <w:pgNumType w:fmt="numberInDash" w:start="1"/>
          <w:cols w:space="720"/>
          <w:docGrid w:type="lines" w:linePitch="312"/>
        </w:sectPr>
      </w:pPr>
    </w:p>
    <w:tbl>
      <w:tblPr>
        <w:tblW w:w="0" w:type="auto"/>
        <w:tblLayout w:type="fixed"/>
        <w:tblLook w:val="0000"/>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rsidR="000E336E" w:rsidTr="00CF5613">
        <w:trPr>
          <w:gridAfter w:val="1"/>
          <w:wAfter w:w="15" w:type="dxa"/>
          <w:cantSplit/>
          <w:trHeight w:val="90"/>
        </w:trPr>
        <w:tc>
          <w:tcPr>
            <w:tcW w:w="8709" w:type="dxa"/>
            <w:gridSpan w:val="18"/>
            <w:tcBorders>
              <w:top w:val="single" w:sz="4" w:space="0" w:color="auto"/>
              <w:left w:val="single" w:sz="4" w:space="0" w:color="auto"/>
              <w:bottom w:val="single" w:sz="4" w:space="0" w:color="auto"/>
              <w:right w:val="single" w:sz="4" w:space="0" w:color="auto"/>
            </w:tcBorders>
            <w:vAlign w:val="center"/>
          </w:tcPr>
          <w:p w:rsidR="000E336E" w:rsidRDefault="000E336E" w:rsidP="00CF5613">
            <w:pPr>
              <w:spacing w:line="400" w:lineRule="exact"/>
              <w:jc w:val="center"/>
              <w:rPr>
                <w:b/>
                <w:kern w:val="0"/>
                <w:szCs w:val="21"/>
              </w:rPr>
            </w:pPr>
            <w:r>
              <w:rPr>
                <w:b/>
                <w:kern w:val="0"/>
                <w:sz w:val="24"/>
              </w:rPr>
              <w:lastRenderedPageBreak/>
              <w:t>一</w:t>
            </w:r>
            <w:r>
              <w:rPr>
                <w:rFonts w:hint="eastAsia"/>
                <w:b/>
                <w:kern w:val="0"/>
                <w:sz w:val="24"/>
              </w:rPr>
              <w:t>、</w:t>
            </w:r>
            <w:r>
              <w:rPr>
                <w:b/>
                <w:kern w:val="0"/>
                <w:sz w:val="24"/>
              </w:rPr>
              <w:t>企业</w:t>
            </w:r>
            <w:r>
              <w:rPr>
                <w:rFonts w:hint="eastAsia"/>
                <w:b/>
                <w:sz w:val="24"/>
              </w:rPr>
              <w:t>基本</w:t>
            </w:r>
            <w:r>
              <w:rPr>
                <w:b/>
                <w:kern w:val="0"/>
                <w:sz w:val="24"/>
              </w:rPr>
              <w:t>情况</w:t>
            </w:r>
          </w:p>
        </w:tc>
      </w:tr>
      <w:tr w:rsidR="000E336E" w:rsidTr="00CF5613">
        <w:trPr>
          <w:gridAfter w:val="1"/>
          <w:wAfter w:w="15" w:type="dxa"/>
          <w:cantSplit/>
          <w:trHeight w:val="461"/>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企业名称</w:t>
            </w:r>
          </w:p>
        </w:tc>
        <w:tc>
          <w:tcPr>
            <w:tcW w:w="6714" w:type="dxa"/>
            <w:gridSpan w:val="14"/>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p>
        </w:tc>
      </w:tr>
      <w:tr w:rsidR="000E336E" w:rsidTr="00CF5613">
        <w:trPr>
          <w:gridAfter w:val="1"/>
          <w:wAfter w:w="15" w:type="dxa"/>
          <w:cantSplit/>
          <w:trHeight w:val="384"/>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企业注册地</w:t>
            </w:r>
          </w:p>
        </w:tc>
        <w:tc>
          <w:tcPr>
            <w:tcW w:w="6714" w:type="dxa"/>
            <w:gridSpan w:val="14"/>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rsidR="000E336E" w:rsidTr="00CF5613">
        <w:trPr>
          <w:gridAfter w:val="1"/>
          <w:wAfter w:w="15" w:type="dxa"/>
          <w:cantSplit/>
          <w:trHeight w:val="384"/>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通讯地址</w:t>
            </w:r>
          </w:p>
        </w:tc>
        <w:tc>
          <w:tcPr>
            <w:tcW w:w="4254" w:type="dxa"/>
            <w:gridSpan w:val="10"/>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r>
              <w:rPr>
                <w:rFonts w:eastAsia="黑体" w:cs="黑体" w:hint="eastAsia"/>
                <w:kern w:val="0"/>
                <w:szCs w:val="21"/>
              </w:rPr>
              <w:t>邮</w:t>
            </w:r>
            <w:r>
              <w:rPr>
                <w:rFonts w:eastAsia="黑体" w:cs="黑体" w:hint="eastAsia"/>
                <w:kern w:val="0"/>
                <w:szCs w:val="21"/>
              </w:rPr>
              <w:t xml:space="preserve">    </w:t>
            </w:r>
            <w:r>
              <w:rPr>
                <w:rFonts w:eastAsia="黑体" w:cs="黑体" w:hint="eastAsia"/>
                <w:kern w:val="0"/>
                <w:szCs w:val="21"/>
              </w:rPr>
              <w:t>编</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p>
        </w:tc>
      </w:tr>
      <w:tr w:rsidR="000E336E" w:rsidTr="00CF5613">
        <w:trPr>
          <w:gridAfter w:val="1"/>
          <w:wAfter w:w="15" w:type="dxa"/>
          <w:cantSplit/>
          <w:trHeight w:val="537"/>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法定代表人</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电话</w:t>
            </w:r>
          </w:p>
        </w:tc>
        <w:tc>
          <w:tcPr>
            <w:tcW w:w="1981"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手机</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537"/>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控股股东</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实际控制人</w:t>
            </w:r>
          </w:p>
        </w:tc>
        <w:tc>
          <w:tcPr>
            <w:tcW w:w="1981"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实际控制人国籍</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48"/>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联系人</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电话</w:t>
            </w:r>
          </w:p>
        </w:tc>
        <w:tc>
          <w:tcPr>
            <w:tcW w:w="1981" w:type="dxa"/>
            <w:gridSpan w:val="3"/>
            <w:tcBorders>
              <w:top w:val="nil"/>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手机</w:t>
            </w:r>
          </w:p>
        </w:tc>
        <w:tc>
          <w:tcPr>
            <w:tcW w:w="1365" w:type="dxa"/>
            <w:tcBorders>
              <w:top w:val="single" w:sz="4" w:space="0" w:color="auto"/>
              <w:left w:val="single" w:sz="4" w:space="0" w:color="auto"/>
              <w:bottom w:val="single" w:sz="4" w:space="0" w:color="auto"/>
              <w:right w:val="single" w:sz="4" w:space="0" w:color="000000"/>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6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szCs w:val="21"/>
              </w:rPr>
              <w:t>传真</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E-mail</w:t>
            </w:r>
          </w:p>
        </w:tc>
        <w:tc>
          <w:tcPr>
            <w:tcW w:w="4441" w:type="dxa"/>
            <w:gridSpan w:val="7"/>
            <w:tcBorders>
              <w:top w:val="nil"/>
              <w:left w:val="nil"/>
              <w:bottom w:val="single" w:sz="4" w:space="0" w:color="auto"/>
              <w:right w:val="single" w:sz="4" w:space="0" w:color="000000"/>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5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注册时间</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981" w:type="dxa"/>
            <w:gridSpan w:val="3"/>
            <w:tcBorders>
              <w:top w:val="nil"/>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注册资本（万元）</w:t>
            </w:r>
          </w:p>
        </w:tc>
        <w:tc>
          <w:tcPr>
            <w:tcW w:w="2460"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389"/>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统一社会信用代码</w:t>
            </w:r>
          </w:p>
        </w:tc>
        <w:tc>
          <w:tcPr>
            <w:tcW w:w="6714"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center"/>
              <w:rPr>
                <w:rFonts w:hint="eastAsia"/>
                <w:kern w:val="0"/>
                <w:szCs w:val="21"/>
              </w:rPr>
            </w:pPr>
          </w:p>
        </w:tc>
      </w:tr>
      <w:tr w:rsidR="000E336E" w:rsidTr="00CF5613">
        <w:trPr>
          <w:gridAfter w:val="1"/>
          <w:wAfter w:w="15" w:type="dxa"/>
          <w:cantSplit/>
          <w:trHeight w:val="484"/>
        </w:trPr>
        <w:tc>
          <w:tcPr>
            <w:tcW w:w="4268" w:type="dxa"/>
            <w:gridSpan w:val="11"/>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rPr>
              <w:t>根据《中小企业划型标准规定》（工信部联企业〔</w:t>
            </w:r>
            <w:r>
              <w:rPr>
                <w:rFonts w:eastAsia="黑体" w:cs="黑体" w:hint="eastAsia"/>
              </w:rPr>
              <w:t>2011</w:t>
            </w:r>
            <w:r>
              <w:rPr>
                <w:rFonts w:eastAsia="黑体" w:cs="黑体" w:hint="eastAsia"/>
              </w:rPr>
              <w:t>〕</w:t>
            </w:r>
            <w:r>
              <w:rPr>
                <w:rFonts w:eastAsia="黑体" w:cs="黑体" w:hint="eastAsia"/>
              </w:rPr>
              <w:t>300</w:t>
            </w:r>
            <w:r>
              <w:rPr>
                <w:rFonts w:eastAsia="黑体" w:cs="黑体" w:hint="eastAsia"/>
              </w:rPr>
              <w:t>号），企业规模属于</w:t>
            </w:r>
          </w:p>
        </w:tc>
        <w:tc>
          <w:tcPr>
            <w:tcW w:w="4441" w:type="dxa"/>
            <w:gridSpan w:val="7"/>
            <w:tcBorders>
              <w:top w:val="nil"/>
              <w:left w:val="nil"/>
              <w:bottom w:val="single" w:sz="4" w:space="0" w:color="auto"/>
              <w:right w:val="single" w:sz="4" w:space="0" w:color="000000"/>
            </w:tcBorders>
            <w:vAlign w:val="center"/>
          </w:tcPr>
          <w:p w:rsidR="000E336E" w:rsidRDefault="000E336E" w:rsidP="00CF5613">
            <w:pPr>
              <w:widowControl/>
              <w:rPr>
                <w:rFonts w:eastAsia="楷体_GB2312" w:cs="楷体_GB2312"/>
                <w:sz w:val="24"/>
              </w:rPr>
            </w:pPr>
            <w:r>
              <w:rPr>
                <w:rFonts w:hint="eastAsia"/>
                <w:szCs w:val="22"/>
              </w:rPr>
              <w:t>□大</w:t>
            </w:r>
            <w:r>
              <w:rPr>
                <w:rFonts w:hint="eastAsia"/>
              </w:rPr>
              <w:t>型</w:t>
            </w:r>
            <w:r>
              <w:rPr>
                <w:rFonts w:hint="eastAsia"/>
              </w:rPr>
              <w:t xml:space="preserve">    </w:t>
            </w:r>
            <w:r>
              <w:rPr>
                <w:rFonts w:eastAsia="楷体_GB2312" w:cs="楷体_GB2312" w:hint="eastAsia"/>
                <w:sz w:val="24"/>
              </w:rPr>
              <w:t>□</w:t>
            </w:r>
            <w:r>
              <w:rPr>
                <w:rFonts w:hint="eastAsia"/>
              </w:rPr>
              <w:t>中型</w:t>
            </w:r>
            <w:r>
              <w:rPr>
                <w:rFonts w:hint="eastAsia"/>
              </w:rPr>
              <w:t xml:space="preserve">      </w:t>
            </w:r>
            <w:r>
              <w:rPr>
                <w:rFonts w:eastAsia="楷体_GB2312" w:cs="楷体_GB2312" w:hint="eastAsia"/>
                <w:sz w:val="24"/>
              </w:rPr>
              <w:t>□</w:t>
            </w:r>
            <w:r>
              <w:rPr>
                <w:rFonts w:hint="eastAsia"/>
              </w:rPr>
              <w:t>小型</w:t>
            </w:r>
            <w:r>
              <w:rPr>
                <w:rFonts w:hint="eastAsia"/>
              </w:rPr>
              <w:t xml:space="preserve">     </w:t>
            </w:r>
            <w:r>
              <w:rPr>
                <w:rFonts w:eastAsia="楷体_GB2312" w:cs="楷体_GB2312" w:hint="eastAsia"/>
                <w:sz w:val="24"/>
              </w:rPr>
              <w:t>□</w:t>
            </w:r>
            <w:r>
              <w:rPr>
                <w:rFonts w:hint="eastAsia"/>
              </w:rPr>
              <w:t>微型</w:t>
            </w:r>
          </w:p>
        </w:tc>
      </w:tr>
      <w:tr w:rsidR="000E336E" w:rsidTr="00CF5613">
        <w:trPr>
          <w:gridAfter w:val="1"/>
          <w:wAfter w:w="15" w:type="dxa"/>
          <w:cantSplit/>
          <w:trHeight w:val="262"/>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所属行业</w:t>
            </w:r>
            <w:r>
              <w:rPr>
                <w:rStyle w:val="aa"/>
                <w:rFonts w:eastAsia="黑体" w:cs="黑体" w:hint="eastAsia"/>
                <w:sz w:val="21"/>
                <w:szCs w:val="21"/>
              </w:rPr>
              <w:footnoteReference w:id="2"/>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sz w:val="24"/>
              </w:rPr>
            </w:pPr>
            <w:r>
              <w:rPr>
                <w:rFonts w:hint="eastAsia"/>
                <w:kern w:val="0"/>
                <w:szCs w:val="21"/>
              </w:rPr>
              <w:t>2</w:t>
            </w:r>
            <w:r>
              <w:rPr>
                <w:rFonts w:hint="eastAsia"/>
                <w:kern w:val="0"/>
                <w:szCs w:val="21"/>
              </w:rPr>
              <w:t>位数代码及名称：</w:t>
            </w:r>
            <w:r>
              <w:rPr>
                <w:rFonts w:hint="eastAsia"/>
                <w:kern w:val="0"/>
                <w:szCs w:val="21"/>
                <w:u w:val="single"/>
              </w:rPr>
              <w:t xml:space="preserve">                       </w:t>
            </w:r>
          </w:p>
        </w:tc>
      </w:tr>
      <w:tr w:rsidR="000E336E" w:rsidTr="00CF5613">
        <w:trPr>
          <w:gridAfter w:val="1"/>
          <w:wAfter w:w="15" w:type="dxa"/>
          <w:cantSplit/>
          <w:trHeight w:val="31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具体细分领域</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sz w:val="24"/>
              </w:rPr>
            </w:pPr>
            <w:r>
              <w:rPr>
                <w:rFonts w:hint="eastAsia"/>
                <w:kern w:val="0"/>
                <w:szCs w:val="21"/>
              </w:rPr>
              <w:t>4</w:t>
            </w:r>
            <w:r>
              <w:rPr>
                <w:rFonts w:hint="eastAsia"/>
                <w:kern w:val="0"/>
                <w:szCs w:val="21"/>
              </w:rPr>
              <w:t>位数代码及名称：</w:t>
            </w:r>
            <w:r>
              <w:rPr>
                <w:rFonts w:hint="eastAsia"/>
                <w:kern w:val="0"/>
                <w:szCs w:val="21"/>
                <w:u w:val="single"/>
              </w:rPr>
              <w:t xml:space="preserve">                       </w:t>
            </w:r>
          </w:p>
        </w:tc>
      </w:tr>
      <w:tr w:rsidR="000E336E" w:rsidTr="00CF5613">
        <w:trPr>
          <w:gridAfter w:val="1"/>
          <w:wAfter w:w="15" w:type="dxa"/>
          <w:cantSplit/>
          <w:trHeight w:val="9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企业类型</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ascii="宋体" w:hAnsi="宋体" w:cs="宋体" w:hint="eastAsia"/>
                <w:kern w:val="0"/>
                <w:szCs w:val="21"/>
              </w:rPr>
            </w:pPr>
            <w:r>
              <w:rPr>
                <w:rFonts w:ascii="宋体" w:hAnsi="宋体" w:cs="宋体" w:hint="eastAsia"/>
                <w:kern w:val="0"/>
                <w:szCs w:val="21"/>
              </w:rPr>
              <w:t>□国有       □合资      □民营     □外资</w:t>
            </w:r>
          </w:p>
        </w:tc>
      </w:tr>
      <w:tr w:rsidR="000E336E" w:rsidTr="00CF5613">
        <w:trPr>
          <w:gridAfter w:val="1"/>
          <w:wAfter w:w="15" w:type="dxa"/>
          <w:cantSplit/>
          <w:trHeight w:val="44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是否与现有“小巨人”企业存在控股关系</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hint="eastAsia"/>
                <w:sz w:val="24"/>
              </w:rPr>
            </w:pPr>
            <w:r>
              <w:rPr>
                <w:rFonts w:eastAsia="楷体_GB2312" w:cs="楷体_GB2312" w:hint="eastAsia"/>
                <w:sz w:val="24"/>
              </w:rPr>
              <w:t>□</w:t>
            </w:r>
            <w:r>
              <w:rPr>
                <w:rFonts w:hint="eastAsia"/>
                <w:szCs w:val="22"/>
              </w:rPr>
              <w:t>否</w:t>
            </w:r>
            <w:r>
              <w:rPr>
                <w:rFonts w:hint="eastAsia"/>
              </w:rPr>
              <w:t xml:space="preserve">    </w:t>
            </w:r>
            <w:r>
              <w:t xml:space="preserve"> </w:t>
            </w:r>
            <w:r>
              <w:rPr>
                <w:rFonts w:hint="eastAsia"/>
              </w:rPr>
              <w:t xml:space="preserve">  </w:t>
            </w:r>
            <w:r>
              <w:rPr>
                <w:rFonts w:eastAsia="楷体_GB2312" w:cs="楷体_GB2312" w:hint="eastAsia"/>
                <w:sz w:val="24"/>
              </w:rPr>
              <w:t>□</w:t>
            </w:r>
            <w:r>
              <w:rPr>
                <w:rFonts w:hint="eastAsia"/>
                <w:szCs w:val="22"/>
              </w:rPr>
              <w:t>是，存在控股关系企业名称</w:t>
            </w:r>
            <w:r>
              <w:rPr>
                <w:rFonts w:hint="eastAsia"/>
                <w:kern w:val="0"/>
                <w:szCs w:val="21"/>
              </w:rPr>
              <w:t>：</w:t>
            </w:r>
            <w:r>
              <w:rPr>
                <w:rFonts w:hint="eastAsia"/>
                <w:kern w:val="0"/>
                <w:szCs w:val="21"/>
                <w:u w:val="single"/>
              </w:rPr>
              <w:t xml:space="preserve">                       </w:t>
            </w:r>
          </w:p>
        </w:tc>
      </w:tr>
      <w:tr w:rsidR="000E336E" w:rsidTr="00CF5613">
        <w:trPr>
          <w:gridAfter w:val="1"/>
          <w:wAfter w:w="15" w:type="dxa"/>
          <w:cantSplit/>
          <w:trHeight w:val="44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同集团内是否有其他生产相似主导产品企业获得认定或申报</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hint="eastAsia"/>
                <w:sz w:val="24"/>
              </w:rPr>
            </w:pPr>
            <w:r>
              <w:rPr>
                <w:rFonts w:eastAsia="楷体_GB2312" w:cs="楷体_GB2312" w:hint="eastAsia"/>
                <w:sz w:val="24"/>
              </w:rPr>
              <w:t>□</w:t>
            </w:r>
            <w:r>
              <w:rPr>
                <w:rFonts w:hint="eastAsia"/>
                <w:szCs w:val="22"/>
              </w:rPr>
              <w:t>否</w:t>
            </w:r>
            <w:r>
              <w:rPr>
                <w:rFonts w:hint="eastAsia"/>
              </w:rPr>
              <w:t xml:space="preserve">    </w:t>
            </w:r>
            <w:r>
              <w:t xml:space="preserve"> </w:t>
            </w:r>
            <w:r>
              <w:rPr>
                <w:rFonts w:hint="eastAsia"/>
              </w:rPr>
              <w:t xml:space="preserve">  </w:t>
            </w:r>
            <w:r>
              <w:rPr>
                <w:rFonts w:eastAsia="楷体_GB2312" w:cs="楷体_GB2312" w:hint="eastAsia"/>
                <w:sz w:val="24"/>
              </w:rPr>
              <w:t>□</w:t>
            </w:r>
            <w:r>
              <w:rPr>
                <w:rFonts w:hint="eastAsia"/>
                <w:szCs w:val="22"/>
              </w:rPr>
              <w:t>是，获认定</w:t>
            </w:r>
            <w:r>
              <w:rPr>
                <w:rFonts w:hint="eastAsia"/>
                <w:szCs w:val="22"/>
              </w:rPr>
              <w:t>/</w:t>
            </w:r>
            <w:r>
              <w:rPr>
                <w:rFonts w:hint="eastAsia"/>
                <w:szCs w:val="22"/>
              </w:rPr>
              <w:t>申报企业名称</w:t>
            </w:r>
            <w:r>
              <w:rPr>
                <w:rFonts w:hint="eastAsia"/>
                <w:kern w:val="0"/>
                <w:szCs w:val="21"/>
              </w:rPr>
              <w:t>：</w:t>
            </w:r>
            <w:r>
              <w:rPr>
                <w:rFonts w:hint="eastAsia"/>
                <w:kern w:val="0"/>
                <w:szCs w:val="21"/>
                <w:u w:val="single"/>
              </w:rPr>
              <w:t xml:space="preserve">                       </w:t>
            </w:r>
          </w:p>
        </w:tc>
      </w:tr>
      <w:tr w:rsidR="000E336E" w:rsidTr="00CF5613">
        <w:trPr>
          <w:gridAfter w:val="1"/>
          <w:wAfter w:w="15" w:type="dxa"/>
          <w:cantSplit/>
          <w:trHeight w:val="1665"/>
        </w:trPr>
        <w:tc>
          <w:tcPr>
            <w:tcW w:w="4268" w:type="dxa"/>
            <w:gridSpan w:val="11"/>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rPr>
                <w:rFonts w:hint="eastAsia"/>
                <w:kern w:val="0"/>
                <w:szCs w:val="21"/>
              </w:rPr>
            </w:pPr>
            <w:r>
              <w:rPr>
                <w:rFonts w:hint="eastAsia"/>
                <w:kern w:val="0"/>
                <w:szCs w:val="21"/>
              </w:rPr>
              <w:t>上市情况</w:t>
            </w:r>
          </w:p>
          <w:p w:rsidR="000E336E" w:rsidRDefault="000E336E" w:rsidP="00CF5613">
            <w:pPr>
              <w:widowControl/>
              <w:ind w:firstLineChars="100" w:firstLine="220"/>
              <w:rPr>
                <w:rFonts w:hint="eastAsia"/>
                <w:sz w:val="20"/>
                <w:szCs w:val="21"/>
              </w:rPr>
            </w:pPr>
            <w:r>
              <w:rPr>
                <w:rFonts w:eastAsia="楷体_GB2312" w:cs="楷体_GB2312" w:hint="eastAsia"/>
                <w:sz w:val="22"/>
                <w:szCs w:val="22"/>
              </w:rPr>
              <w:t>□</w:t>
            </w:r>
            <w:r>
              <w:rPr>
                <w:rFonts w:hint="eastAsia"/>
                <w:sz w:val="20"/>
                <w:szCs w:val="21"/>
              </w:rPr>
              <w:t>无上市计划</w:t>
            </w:r>
            <w:r>
              <w:rPr>
                <w:rFonts w:hint="eastAsia"/>
                <w:sz w:val="20"/>
                <w:szCs w:val="21"/>
              </w:rPr>
              <w:t xml:space="preserve">         </w:t>
            </w:r>
          </w:p>
          <w:p w:rsidR="000E336E" w:rsidRDefault="000E336E" w:rsidP="00CF5613">
            <w:pPr>
              <w:widowControl/>
              <w:ind w:firstLineChars="100" w:firstLine="220"/>
              <w:rPr>
                <w:sz w:val="20"/>
                <w:szCs w:val="21"/>
              </w:rPr>
            </w:pPr>
            <w:r>
              <w:rPr>
                <w:rFonts w:eastAsia="楷体_GB2312" w:cs="楷体_GB2312" w:hint="eastAsia"/>
                <w:sz w:val="22"/>
                <w:szCs w:val="22"/>
              </w:rPr>
              <w:t>□</w:t>
            </w:r>
            <w:r>
              <w:rPr>
                <w:rFonts w:hint="eastAsia"/>
                <w:sz w:val="20"/>
                <w:szCs w:val="21"/>
              </w:rPr>
              <w:t>有上市计划</w:t>
            </w:r>
          </w:p>
          <w:p w:rsidR="000E336E" w:rsidRDefault="000E336E" w:rsidP="00CF5613">
            <w:pPr>
              <w:widowControl/>
              <w:ind w:leftChars="104" w:left="1318" w:hangingChars="500" w:hanging="1100"/>
              <w:rPr>
                <w:rFonts w:hint="eastAsia"/>
                <w:sz w:val="20"/>
                <w:szCs w:val="21"/>
              </w:rPr>
            </w:pPr>
            <w:r>
              <w:rPr>
                <w:rFonts w:eastAsia="楷体_GB2312" w:cs="楷体_GB2312" w:hint="eastAsia"/>
                <w:sz w:val="22"/>
                <w:szCs w:val="22"/>
              </w:rPr>
              <w:t>□</w:t>
            </w:r>
            <w:r>
              <w:rPr>
                <w:rFonts w:hint="eastAsia"/>
                <w:sz w:val="20"/>
                <w:szCs w:val="21"/>
              </w:rPr>
              <w:t>已上市</w:t>
            </w:r>
            <w:r>
              <w:rPr>
                <w:rFonts w:hint="eastAsia"/>
                <w:sz w:val="20"/>
                <w:szCs w:val="21"/>
              </w:rPr>
              <w:t xml:space="preserve"> </w:t>
            </w:r>
            <w:r>
              <w:rPr>
                <w:rFonts w:hint="eastAsia"/>
                <w:sz w:val="20"/>
                <w:szCs w:val="21"/>
              </w:rPr>
              <w:t>（</w:t>
            </w:r>
            <w:r>
              <w:rPr>
                <w:rFonts w:hint="eastAsia"/>
                <w:sz w:val="20"/>
                <w:szCs w:val="21"/>
                <w:u w:val="single"/>
              </w:rPr>
              <w:t>股票代码：</w:t>
            </w:r>
            <w:r>
              <w:rPr>
                <w:rFonts w:hint="eastAsia"/>
                <w:sz w:val="20"/>
                <w:szCs w:val="21"/>
                <w:u w:val="single"/>
              </w:rPr>
              <w:t xml:space="preserve">       </w:t>
            </w:r>
            <w:r>
              <w:rPr>
                <w:rFonts w:hint="eastAsia"/>
                <w:sz w:val="20"/>
                <w:szCs w:val="21"/>
              </w:rPr>
              <w:t>）</w:t>
            </w:r>
          </w:p>
          <w:p w:rsidR="000E336E" w:rsidRDefault="000E336E" w:rsidP="00CF5613">
            <w:pPr>
              <w:widowControl/>
              <w:ind w:firstLineChars="100" w:firstLine="200"/>
              <w:rPr>
                <w:rFonts w:hint="eastAsia"/>
                <w:sz w:val="20"/>
                <w:szCs w:val="21"/>
              </w:rPr>
            </w:pPr>
          </w:p>
        </w:tc>
        <w:tc>
          <w:tcPr>
            <w:tcW w:w="4441" w:type="dxa"/>
            <w:gridSpan w:val="7"/>
            <w:tcBorders>
              <w:top w:val="single" w:sz="4" w:space="0" w:color="auto"/>
              <w:left w:val="nil"/>
              <w:bottom w:val="single" w:sz="4" w:space="0" w:color="auto"/>
              <w:right w:val="single" w:sz="4" w:space="0" w:color="000000"/>
            </w:tcBorders>
            <w:vAlign w:val="center"/>
          </w:tcPr>
          <w:p w:rsidR="000E336E" w:rsidRDefault="000E336E" w:rsidP="00CF5613">
            <w:pPr>
              <w:widowControl/>
              <w:rPr>
                <w:rFonts w:hint="eastAsia"/>
                <w:kern w:val="0"/>
                <w:szCs w:val="21"/>
              </w:rPr>
            </w:pPr>
            <w:r>
              <w:rPr>
                <w:rFonts w:cs="宋体" w:hint="eastAsia"/>
                <w:szCs w:val="21"/>
              </w:rPr>
              <w:t>上市计划（</w:t>
            </w:r>
            <w:r>
              <w:rPr>
                <w:rFonts w:hint="eastAsia"/>
                <w:kern w:val="0"/>
                <w:szCs w:val="21"/>
              </w:rPr>
              <w:t>如有，请填写）</w:t>
            </w:r>
          </w:p>
          <w:p w:rsidR="000E336E" w:rsidRDefault="000E336E" w:rsidP="00CF5613">
            <w:pPr>
              <w:widowControl/>
              <w:rPr>
                <w:rFonts w:hint="eastAsia"/>
                <w:sz w:val="20"/>
                <w:szCs w:val="21"/>
              </w:rPr>
            </w:pPr>
            <w:r>
              <w:rPr>
                <w:rFonts w:hint="eastAsia"/>
                <w:sz w:val="20"/>
                <w:szCs w:val="21"/>
              </w:rPr>
              <w:t>1.</w:t>
            </w:r>
            <w:r>
              <w:rPr>
                <w:rFonts w:hint="eastAsia"/>
                <w:sz w:val="20"/>
                <w:szCs w:val="21"/>
              </w:rPr>
              <w:t>上市进程：□</w:t>
            </w:r>
            <w:r>
              <w:rPr>
                <w:rFonts w:hint="eastAsia"/>
                <w:sz w:val="20"/>
                <w:szCs w:val="21"/>
              </w:rPr>
              <w:t xml:space="preserve"> </w:t>
            </w:r>
            <w:r>
              <w:rPr>
                <w:rFonts w:hint="eastAsia"/>
                <w:sz w:val="20"/>
                <w:szCs w:val="21"/>
              </w:rPr>
              <w:t>未进行上市前股改</w:t>
            </w:r>
          </w:p>
          <w:p w:rsidR="000E336E" w:rsidRDefault="000E336E" w:rsidP="00CF5613">
            <w:pPr>
              <w:widowControl/>
              <w:ind w:firstLineChars="600" w:firstLine="1200"/>
              <w:rPr>
                <w:rFonts w:hint="eastAsia"/>
                <w:sz w:val="20"/>
                <w:szCs w:val="21"/>
              </w:rPr>
            </w:pPr>
            <w:r>
              <w:rPr>
                <w:rFonts w:hint="eastAsia"/>
                <w:sz w:val="20"/>
                <w:szCs w:val="21"/>
              </w:rPr>
              <w:t>□</w:t>
            </w:r>
            <w:r>
              <w:rPr>
                <w:rFonts w:hint="eastAsia"/>
                <w:sz w:val="20"/>
                <w:szCs w:val="21"/>
              </w:rPr>
              <w:t xml:space="preserve"> </w:t>
            </w:r>
            <w:r>
              <w:rPr>
                <w:rFonts w:hint="eastAsia"/>
                <w:sz w:val="20"/>
                <w:szCs w:val="21"/>
              </w:rPr>
              <w:t>已完成上市前股改</w:t>
            </w:r>
          </w:p>
          <w:p w:rsidR="000E336E" w:rsidRDefault="000E336E" w:rsidP="00CF5613">
            <w:pPr>
              <w:widowControl/>
              <w:ind w:firstLineChars="600" w:firstLine="1200"/>
              <w:rPr>
                <w:rFonts w:hint="eastAsia"/>
                <w:sz w:val="20"/>
                <w:szCs w:val="21"/>
              </w:rPr>
            </w:pPr>
            <w:r>
              <w:rPr>
                <w:rFonts w:hint="eastAsia"/>
                <w:sz w:val="20"/>
                <w:szCs w:val="21"/>
              </w:rPr>
              <w:t>□</w:t>
            </w:r>
            <w:r>
              <w:rPr>
                <w:rFonts w:hint="eastAsia"/>
                <w:sz w:val="20"/>
                <w:szCs w:val="21"/>
              </w:rPr>
              <w:t xml:space="preserve"> </w:t>
            </w:r>
            <w:r>
              <w:rPr>
                <w:rFonts w:hint="eastAsia"/>
                <w:sz w:val="20"/>
                <w:szCs w:val="21"/>
              </w:rPr>
              <w:t>已提交上市申请</w:t>
            </w:r>
          </w:p>
          <w:p w:rsidR="000E336E" w:rsidRDefault="000E336E" w:rsidP="00CF5613">
            <w:pPr>
              <w:pStyle w:val="a6"/>
              <w:rPr>
                <w:rFonts w:hint="eastAsia"/>
              </w:rPr>
            </w:pPr>
            <w:r>
              <w:rPr>
                <w:rFonts w:ascii="Times New Roman" w:hAnsi="Times New Roman" w:hint="eastAsia"/>
                <w:sz w:val="20"/>
                <w:szCs w:val="21"/>
              </w:rPr>
              <w:t xml:space="preserve">          </w:t>
            </w:r>
          </w:p>
          <w:p w:rsidR="000E336E" w:rsidRDefault="000E336E" w:rsidP="00CF5613">
            <w:pPr>
              <w:widowControl/>
              <w:rPr>
                <w:rFonts w:hint="eastAsia"/>
                <w:sz w:val="20"/>
                <w:szCs w:val="21"/>
              </w:rPr>
            </w:pPr>
            <w:r>
              <w:rPr>
                <w:rFonts w:hint="eastAsia"/>
                <w:sz w:val="20"/>
                <w:szCs w:val="21"/>
              </w:rPr>
              <w:t>2.</w:t>
            </w:r>
            <w:r>
              <w:rPr>
                <w:rFonts w:hint="eastAsia"/>
                <w:sz w:val="20"/>
                <w:szCs w:val="21"/>
              </w:rPr>
              <w:t>拟上市地：</w:t>
            </w:r>
          </w:p>
          <w:p w:rsidR="000E336E" w:rsidRDefault="000E336E" w:rsidP="00CF5613">
            <w:pPr>
              <w:widowControl/>
              <w:ind w:firstLineChars="100" w:firstLine="220"/>
              <w:rPr>
                <w:rFonts w:hint="eastAsia"/>
                <w:sz w:val="20"/>
                <w:szCs w:val="21"/>
              </w:rPr>
            </w:pPr>
            <w:r>
              <w:rPr>
                <w:rFonts w:eastAsia="楷体_GB2312" w:cs="楷体_GB2312" w:hint="eastAsia"/>
                <w:sz w:val="22"/>
                <w:szCs w:val="22"/>
              </w:rPr>
              <w:t>□</w:t>
            </w:r>
            <w:r>
              <w:rPr>
                <w:rFonts w:hint="eastAsia"/>
                <w:sz w:val="20"/>
                <w:szCs w:val="21"/>
              </w:rPr>
              <w:t>上交所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szCs w:val="22"/>
              </w:rPr>
              <w:t>□</w:t>
            </w:r>
            <w:r>
              <w:rPr>
                <w:rFonts w:hint="eastAsia"/>
                <w:sz w:val="20"/>
                <w:szCs w:val="21"/>
              </w:rPr>
              <w:t>上交所</w:t>
            </w:r>
            <w:r>
              <w:rPr>
                <w:rFonts w:hint="eastAsia"/>
                <w:sz w:val="20"/>
                <w:szCs w:val="21"/>
              </w:rPr>
              <w:t xml:space="preserve"> </w:t>
            </w:r>
            <w:r>
              <w:rPr>
                <w:rFonts w:hint="eastAsia"/>
                <w:sz w:val="20"/>
                <w:szCs w:val="21"/>
              </w:rPr>
              <w:t>科创板</w:t>
            </w:r>
          </w:p>
          <w:p w:rsidR="000E336E" w:rsidRDefault="000E336E" w:rsidP="00CF5613">
            <w:pPr>
              <w:widowControl/>
              <w:ind w:firstLineChars="100" w:firstLine="220"/>
              <w:rPr>
                <w:sz w:val="20"/>
                <w:szCs w:val="21"/>
              </w:rPr>
            </w:pPr>
            <w:r>
              <w:rPr>
                <w:rFonts w:eastAsia="楷体_GB2312" w:cs="楷体_GB2312" w:hint="eastAsia"/>
                <w:sz w:val="22"/>
                <w:szCs w:val="22"/>
              </w:rPr>
              <w:t>□</w:t>
            </w:r>
            <w:r>
              <w:rPr>
                <w:rFonts w:hint="eastAsia"/>
                <w:sz w:val="20"/>
                <w:szCs w:val="21"/>
              </w:rPr>
              <w:t>深交所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szCs w:val="22"/>
              </w:rPr>
              <w:t>□</w:t>
            </w:r>
            <w:r>
              <w:rPr>
                <w:rFonts w:hint="eastAsia"/>
                <w:sz w:val="20"/>
                <w:szCs w:val="21"/>
              </w:rPr>
              <w:t>深交所</w:t>
            </w:r>
            <w:r>
              <w:rPr>
                <w:rFonts w:hint="eastAsia"/>
                <w:sz w:val="20"/>
                <w:szCs w:val="21"/>
              </w:rPr>
              <w:t xml:space="preserve"> </w:t>
            </w:r>
            <w:r>
              <w:rPr>
                <w:rFonts w:hint="eastAsia"/>
                <w:sz w:val="20"/>
                <w:szCs w:val="21"/>
              </w:rPr>
              <w:t>创业板</w:t>
            </w:r>
          </w:p>
          <w:p w:rsidR="000E336E" w:rsidRDefault="000E336E" w:rsidP="00CF5613">
            <w:pPr>
              <w:widowControl/>
              <w:ind w:firstLineChars="100" w:firstLine="220"/>
              <w:rPr>
                <w:b/>
                <w:bCs/>
                <w:i/>
                <w:iCs/>
                <w:sz w:val="20"/>
                <w:szCs w:val="21"/>
              </w:rPr>
            </w:pPr>
            <w:r>
              <w:rPr>
                <w:rFonts w:eastAsia="楷体_GB2312" w:cs="楷体_GB2312" w:hint="eastAsia"/>
                <w:sz w:val="22"/>
                <w:szCs w:val="22"/>
              </w:rPr>
              <w:t>□</w:t>
            </w:r>
            <w:r>
              <w:rPr>
                <w:rFonts w:hint="eastAsia"/>
                <w:sz w:val="20"/>
                <w:szCs w:val="21"/>
              </w:rPr>
              <w:t>北交所</w:t>
            </w:r>
            <w:r>
              <w:rPr>
                <w:rFonts w:hint="eastAsia"/>
                <w:sz w:val="20"/>
                <w:szCs w:val="21"/>
              </w:rPr>
              <w:t xml:space="preserve">            </w:t>
            </w:r>
            <w:r>
              <w:rPr>
                <w:rFonts w:eastAsia="楷体_GB2312" w:cs="楷体_GB2312" w:hint="eastAsia"/>
                <w:sz w:val="22"/>
                <w:szCs w:val="22"/>
              </w:rPr>
              <w:t>□</w:t>
            </w:r>
            <w:r>
              <w:rPr>
                <w:rFonts w:hint="eastAsia"/>
                <w:sz w:val="20"/>
                <w:szCs w:val="21"/>
              </w:rPr>
              <w:t>境外</w:t>
            </w:r>
            <w:r>
              <w:rPr>
                <w:rFonts w:hint="eastAsia"/>
                <w:sz w:val="20"/>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63"/>
        </w:trPr>
        <w:tc>
          <w:tcPr>
            <w:tcW w:w="8709" w:type="dxa"/>
            <w:gridSpan w:val="18"/>
            <w:vAlign w:val="center"/>
          </w:tcPr>
          <w:p w:rsidR="000E336E" w:rsidRDefault="000E336E" w:rsidP="00CF5613">
            <w:pPr>
              <w:spacing w:line="400" w:lineRule="exact"/>
              <w:jc w:val="center"/>
              <w:rPr>
                <w:rFonts w:hint="eastAsia"/>
                <w:b/>
                <w:szCs w:val="21"/>
              </w:rPr>
            </w:pPr>
            <w:r>
              <w:rPr>
                <w:rFonts w:hint="eastAsia"/>
                <w:b/>
                <w:sz w:val="24"/>
              </w:rPr>
              <w:t>二、</w:t>
            </w:r>
            <w:r>
              <w:rPr>
                <w:b/>
                <w:sz w:val="24"/>
              </w:rPr>
              <w:t>经济效益</w:t>
            </w:r>
            <w:r>
              <w:rPr>
                <w:rFonts w:hint="eastAsia"/>
                <w:b/>
                <w:sz w:val="24"/>
              </w:rPr>
              <w:t>和经营情况</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40"/>
        </w:trPr>
        <w:tc>
          <w:tcPr>
            <w:tcW w:w="2379" w:type="dxa"/>
            <w:gridSpan w:val="6"/>
            <w:vAlign w:val="center"/>
          </w:tcPr>
          <w:p w:rsidR="000E336E" w:rsidRDefault="000E336E" w:rsidP="00CF5613">
            <w:pPr>
              <w:jc w:val="center"/>
              <w:rPr>
                <w:szCs w:val="21"/>
              </w:rPr>
            </w:pPr>
            <w:r>
              <w:rPr>
                <w:rFonts w:cs="宋体" w:hint="eastAsia"/>
                <w:szCs w:val="21"/>
              </w:rPr>
              <w:t xml:space="preserve"> </w:t>
            </w:r>
            <w:r>
              <w:rPr>
                <w:szCs w:val="21"/>
              </w:rPr>
              <w:t>重要指标</w:t>
            </w:r>
          </w:p>
        </w:tc>
        <w:tc>
          <w:tcPr>
            <w:tcW w:w="2085" w:type="dxa"/>
            <w:gridSpan w:val="6"/>
            <w:vAlign w:val="center"/>
          </w:tcPr>
          <w:p w:rsidR="000E336E" w:rsidRDefault="000E336E" w:rsidP="00CF5613">
            <w:pPr>
              <w:jc w:val="center"/>
              <w:rPr>
                <w:szCs w:val="21"/>
              </w:rPr>
            </w:pPr>
            <w:r>
              <w:rPr>
                <w:rFonts w:hint="eastAsia"/>
                <w:szCs w:val="21"/>
              </w:rPr>
              <w:t>2</w:t>
            </w:r>
            <w:r>
              <w:rPr>
                <w:szCs w:val="21"/>
              </w:rPr>
              <w:t>0</w:t>
            </w:r>
            <w:r>
              <w:rPr>
                <w:rFonts w:hint="eastAsia"/>
                <w:szCs w:val="21"/>
              </w:rPr>
              <w:t>21</w:t>
            </w:r>
            <w:r>
              <w:rPr>
                <w:rFonts w:hint="eastAsia"/>
                <w:szCs w:val="21"/>
              </w:rPr>
              <w:t>年</w:t>
            </w:r>
          </w:p>
        </w:tc>
        <w:tc>
          <w:tcPr>
            <w:tcW w:w="1950" w:type="dxa"/>
            <w:gridSpan w:val="3"/>
            <w:vAlign w:val="center"/>
          </w:tcPr>
          <w:p w:rsidR="000E336E" w:rsidRDefault="000E336E" w:rsidP="00CF5613">
            <w:pPr>
              <w:jc w:val="center"/>
              <w:rPr>
                <w:rFonts w:hint="eastAsia"/>
                <w:szCs w:val="21"/>
              </w:rPr>
            </w:pPr>
            <w:r>
              <w:rPr>
                <w:rFonts w:hint="eastAsia"/>
                <w:szCs w:val="21"/>
              </w:rPr>
              <w:t>2</w:t>
            </w:r>
            <w:r>
              <w:rPr>
                <w:szCs w:val="21"/>
              </w:rPr>
              <w:t>0</w:t>
            </w:r>
            <w:r>
              <w:rPr>
                <w:rFonts w:hint="eastAsia"/>
                <w:szCs w:val="21"/>
              </w:rPr>
              <w:t>22</w:t>
            </w:r>
            <w:r>
              <w:rPr>
                <w:rFonts w:hint="eastAsia"/>
                <w:szCs w:val="21"/>
              </w:rPr>
              <w:t>年</w:t>
            </w:r>
          </w:p>
        </w:tc>
        <w:tc>
          <w:tcPr>
            <w:tcW w:w="2295" w:type="dxa"/>
            <w:gridSpan w:val="3"/>
            <w:vAlign w:val="center"/>
          </w:tcPr>
          <w:p w:rsidR="000E336E" w:rsidRDefault="000E336E" w:rsidP="00CF5613">
            <w:pPr>
              <w:jc w:val="center"/>
              <w:rPr>
                <w:szCs w:val="21"/>
              </w:rPr>
            </w:pPr>
            <w:r>
              <w:rPr>
                <w:rFonts w:hint="eastAsia"/>
                <w:szCs w:val="21"/>
              </w:rPr>
              <w:t>2</w:t>
            </w:r>
            <w:r>
              <w:rPr>
                <w:szCs w:val="21"/>
              </w:rPr>
              <w:t>0</w:t>
            </w:r>
            <w:r>
              <w:rPr>
                <w:rFonts w:hint="eastAsia"/>
                <w:szCs w:val="21"/>
              </w:rPr>
              <w:t>23</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5"/>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全职员工数量</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lastRenderedPageBreak/>
              <w:t>其中：研发人员数量</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0"/>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营业收入</w:t>
            </w:r>
          </w:p>
        </w:tc>
        <w:tc>
          <w:tcPr>
            <w:tcW w:w="2085" w:type="dxa"/>
            <w:gridSpan w:val="6"/>
            <w:vAlign w:val="center"/>
          </w:tcPr>
          <w:p w:rsidR="000E336E" w:rsidRDefault="000E336E" w:rsidP="00CF5613">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8"/>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其中：主营业务收入</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主营业务收入增长率</w:t>
            </w:r>
          </w:p>
        </w:tc>
        <w:tc>
          <w:tcPr>
            <w:tcW w:w="2085" w:type="dxa"/>
            <w:gridSpan w:val="6"/>
            <w:vAlign w:val="center"/>
          </w:tcPr>
          <w:p w:rsidR="000E336E" w:rsidRDefault="000E336E" w:rsidP="00CF5613">
            <w:pPr>
              <w:jc w:val="center"/>
              <w:rPr>
                <w:szCs w:val="21"/>
                <w:u w:val="single"/>
              </w:rPr>
            </w:pPr>
            <w:r>
              <w:rPr>
                <w:u w:val="single"/>
              </w:rPr>
              <w:t xml:space="preserve">           </w:t>
            </w:r>
            <w:r>
              <w:rPr>
                <w:rFonts w:hint="eastAsia"/>
              </w:rPr>
              <w:t xml:space="preserve"> %</w:t>
            </w:r>
          </w:p>
        </w:tc>
        <w:tc>
          <w:tcPr>
            <w:tcW w:w="1950" w:type="dxa"/>
            <w:gridSpan w:val="3"/>
            <w:vAlign w:val="center"/>
          </w:tcPr>
          <w:p w:rsidR="000E336E" w:rsidRDefault="000E336E" w:rsidP="00CF5613">
            <w:pPr>
              <w:jc w:val="center"/>
              <w:rPr>
                <w:u w:val="single"/>
              </w:rPr>
            </w:pPr>
            <w:r>
              <w:rPr>
                <w:u w:val="single"/>
              </w:rPr>
              <w:t xml:space="preserve">           </w:t>
            </w:r>
            <w:r>
              <w:rPr>
                <w:rFonts w:hint="eastAsia"/>
              </w:rPr>
              <w:t xml:space="preserve"> %</w:t>
            </w:r>
          </w:p>
        </w:tc>
        <w:tc>
          <w:tcPr>
            <w:tcW w:w="2295" w:type="dxa"/>
            <w:gridSpan w:val="3"/>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净利润总额</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03"/>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净利润增长率</w:t>
            </w:r>
          </w:p>
        </w:tc>
        <w:tc>
          <w:tcPr>
            <w:tcW w:w="2085" w:type="dxa"/>
            <w:gridSpan w:val="6"/>
            <w:vAlign w:val="center"/>
          </w:tcPr>
          <w:p w:rsidR="000E336E" w:rsidRDefault="000E336E" w:rsidP="00CF5613">
            <w:pPr>
              <w:jc w:val="center"/>
              <w:rPr>
                <w:u w:val="single"/>
              </w:rPr>
            </w:pPr>
            <w:r>
              <w:rPr>
                <w:u w:val="single"/>
              </w:rPr>
              <w:t xml:space="preserve">           </w:t>
            </w:r>
            <w:r>
              <w:rPr>
                <w:rFonts w:hint="eastAsia"/>
              </w:rPr>
              <w:t xml:space="preserve"> %</w:t>
            </w:r>
          </w:p>
        </w:tc>
        <w:tc>
          <w:tcPr>
            <w:tcW w:w="1950" w:type="dxa"/>
            <w:gridSpan w:val="3"/>
            <w:vAlign w:val="center"/>
          </w:tcPr>
          <w:p w:rsidR="000E336E" w:rsidRDefault="000E336E" w:rsidP="00CF5613">
            <w:pPr>
              <w:jc w:val="center"/>
              <w:rPr>
                <w:u w:val="single"/>
              </w:rPr>
            </w:pPr>
            <w:r>
              <w:rPr>
                <w:u w:val="single"/>
              </w:rPr>
              <w:t xml:space="preserve">           </w:t>
            </w:r>
            <w:r>
              <w:rPr>
                <w:rFonts w:hint="eastAsia"/>
              </w:rPr>
              <w:t xml:space="preserve"> %</w:t>
            </w:r>
          </w:p>
        </w:tc>
        <w:tc>
          <w:tcPr>
            <w:tcW w:w="2295" w:type="dxa"/>
            <w:gridSpan w:val="3"/>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销售费用</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管理费用</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营业成本</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其中：主营业务成本</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szCs w:val="21"/>
              </w:rPr>
            </w:pPr>
            <w:r>
              <w:rPr>
                <w:rFonts w:eastAsia="黑体" w:cs="黑体" w:hint="eastAsia"/>
                <w:kern w:val="0"/>
                <w:szCs w:val="21"/>
              </w:rPr>
              <w:t>资产总额</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负债总额</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资产负债率</w:t>
            </w:r>
          </w:p>
        </w:tc>
        <w:tc>
          <w:tcPr>
            <w:tcW w:w="2085" w:type="dxa"/>
            <w:gridSpan w:val="6"/>
            <w:vAlign w:val="center"/>
          </w:tcPr>
          <w:p w:rsidR="000E336E" w:rsidRDefault="000E336E" w:rsidP="00CF5613">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 xml:space="preserve"> %</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上缴税金</w:t>
            </w:r>
          </w:p>
        </w:tc>
        <w:tc>
          <w:tcPr>
            <w:tcW w:w="2085" w:type="dxa"/>
            <w:gridSpan w:val="6"/>
            <w:vAlign w:val="center"/>
          </w:tcPr>
          <w:p w:rsidR="000E336E" w:rsidRDefault="000E336E" w:rsidP="00CF5613">
            <w:pPr>
              <w:jc w:val="center"/>
              <w:rPr>
                <w:u w:val="single"/>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u w:val="single"/>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股权融资总额</w:t>
            </w:r>
          </w:p>
        </w:tc>
        <w:tc>
          <w:tcPr>
            <w:tcW w:w="2085" w:type="dxa"/>
            <w:gridSpan w:val="6"/>
            <w:vAlign w:val="center"/>
          </w:tcPr>
          <w:p w:rsidR="000E336E" w:rsidRDefault="000E336E" w:rsidP="00CF5613">
            <w:pPr>
              <w:jc w:val="center"/>
              <w:rPr>
                <w:rFonts w:hint="eastAsia"/>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6"/>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对应估值</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16"/>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银行贷款</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境内债券</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境外债券</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审计报告编码</w:t>
            </w:r>
          </w:p>
        </w:tc>
        <w:tc>
          <w:tcPr>
            <w:tcW w:w="2085" w:type="dxa"/>
            <w:gridSpan w:val="6"/>
            <w:vAlign w:val="center"/>
          </w:tcPr>
          <w:p w:rsidR="000E336E" w:rsidRDefault="000E336E" w:rsidP="00CF5613">
            <w:pPr>
              <w:jc w:val="center"/>
              <w:rPr>
                <w:u w:val="single"/>
              </w:rPr>
            </w:pPr>
          </w:p>
        </w:tc>
        <w:tc>
          <w:tcPr>
            <w:tcW w:w="1950" w:type="dxa"/>
            <w:gridSpan w:val="3"/>
            <w:vAlign w:val="center"/>
          </w:tcPr>
          <w:p w:rsidR="000E336E" w:rsidRDefault="000E336E" w:rsidP="00CF5613">
            <w:pPr>
              <w:jc w:val="center"/>
              <w:rPr>
                <w:u w:val="single"/>
              </w:rPr>
            </w:pPr>
          </w:p>
        </w:tc>
        <w:tc>
          <w:tcPr>
            <w:tcW w:w="2295" w:type="dxa"/>
            <w:gridSpan w:val="3"/>
            <w:vAlign w:val="center"/>
          </w:tcPr>
          <w:p w:rsidR="000E336E" w:rsidRDefault="000E336E" w:rsidP="00CF5613">
            <w:pPr>
              <w:jc w:val="center"/>
              <w:rPr>
                <w:rFonts w:hint="eastAsia"/>
                <w:u w:val="single"/>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年是否申请银行贷款</w:t>
            </w:r>
          </w:p>
        </w:tc>
        <w:tc>
          <w:tcPr>
            <w:tcW w:w="6330" w:type="dxa"/>
            <w:gridSpan w:val="12"/>
            <w:vAlign w:val="center"/>
          </w:tcPr>
          <w:p w:rsidR="000E336E" w:rsidRDefault="000E336E" w:rsidP="00CF5613">
            <w:pPr>
              <w:jc w:val="left"/>
              <w:rPr>
                <w:rFonts w:hint="eastAsia"/>
                <w:szCs w:val="22"/>
              </w:rPr>
            </w:pPr>
            <w:r>
              <w:rPr>
                <w:rFonts w:hint="eastAsia"/>
                <w:szCs w:val="22"/>
              </w:rPr>
              <w:t>□否</w:t>
            </w:r>
            <w:r>
              <w:rPr>
                <w:rFonts w:hint="eastAsia"/>
                <w:szCs w:val="22"/>
              </w:rPr>
              <w:t xml:space="preserve">   </w:t>
            </w:r>
            <w:r>
              <w:rPr>
                <w:rFonts w:hint="eastAsia"/>
                <w:szCs w:val="22"/>
              </w:rPr>
              <w:t>□是</w:t>
            </w:r>
            <w:r>
              <w:rPr>
                <w:rFonts w:hint="eastAsia"/>
                <w:szCs w:val="22"/>
              </w:rPr>
              <w:t xml:space="preserve">  </w:t>
            </w:r>
            <w:r>
              <w:rPr>
                <w:rFonts w:hint="eastAsia"/>
                <w:szCs w:val="22"/>
              </w:rPr>
              <w:t>，如是，请填写：</w:t>
            </w:r>
          </w:p>
          <w:p w:rsidR="000E336E" w:rsidRDefault="000E336E" w:rsidP="00CF5613">
            <w:pPr>
              <w:jc w:val="left"/>
              <w:rPr>
                <w:rFonts w:hint="eastAsia"/>
              </w:rPr>
            </w:pPr>
            <w:r>
              <w:rPr>
                <w:rFonts w:hint="eastAsia"/>
                <w:szCs w:val="22"/>
              </w:rPr>
              <w:t>信贷满足率</w:t>
            </w:r>
            <w:r>
              <w:rPr>
                <w:u w:val="single"/>
              </w:rPr>
              <w:t xml:space="preserve">    </w:t>
            </w:r>
            <w:r>
              <w:rPr>
                <w:rFonts w:hint="eastAsia"/>
                <w:u w:val="single"/>
              </w:rPr>
              <w:t xml:space="preserve">      </w:t>
            </w:r>
            <w:r>
              <w:rPr>
                <w:rFonts w:hint="eastAsia"/>
              </w:rPr>
              <w:t>%</w:t>
            </w:r>
            <w:r>
              <w:rPr>
                <w:rFonts w:hint="eastAsia"/>
              </w:rPr>
              <w:t>（企业获批贷款额度</w:t>
            </w:r>
            <w:r>
              <w:rPr>
                <w:rFonts w:hint="eastAsia"/>
              </w:rPr>
              <w:t>/</w:t>
            </w:r>
            <w:r>
              <w:rPr>
                <w:rFonts w:hint="eastAsia"/>
              </w:rPr>
              <w:t>贷款申请额度）；</w:t>
            </w:r>
          </w:p>
          <w:p w:rsidR="000E336E" w:rsidRDefault="000E336E" w:rsidP="00CF5613">
            <w:pPr>
              <w:jc w:val="left"/>
              <w:rPr>
                <w:rFonts w:hint="eastAsia"/>
              </w:rPr>
            </w:pPr>
            <w:r>
              <w:rPr>
                <w:rFonts w:hint="eastAsia"/>
              </w:rPr>
              <w:t>所获得贷款主要用于下面哪些事项：</w:t>
            </w:r>
          </w:p>
          <w:p w:rsidR="000E336E" w:rsidRDefault="000E336E" w:rsidP="00CF5613">
            <w:pPr>
              <w:jc w:val="left"/>
              <w:rPr>
                <w:rFonts w:hint="eastAsia"/>
                <w:szCs w:val="22"/>
              </w:rPr>
            </w:pPr>
            <w:r>
              <w:rPr>
                <w:rFonts w:hint="eastAsia"/>
                <w:szCs w:val="22"/>
              </w:rPr>
              <w:t>□日常生产经营</w:t>
            </w:r>
            <w:r>
              <w:rPr>
                <w:rFonts w:hint="eastAsia"/>
                <w:szCs w:val="22"/>
              </w:rPr>
              <w:t xml:space="preserve">       </w:t>
            </w:r>
            <w:r>
              <w:rPr>
                <w:rFonts w:hint="eastAsia"/>
                <w:szCs w:val="22"/>
              </w:rPr>
              <w:t>□扩大生产</w:t>
            </w:r>
            <w:r>
              <w:rPr>
                <w:rFonts w:hint="eastAsia"/>
                <w:szCs w:val="22"/>
              </w:rPr>
              <w:t xml:space="preserve"> </w:t>
            </w:r>
          </w:p>
          <w:p w:rsidR="000E336E" w:rsidRDefault="000E336E" w:rsidP="00CF5613">
            <w:pPr>
              <w:jc w:val="left"/>
              <w:rPr>
                <w:rFonts w:hint="eastAsia"/>
              </w:rPr>
            </w:pPr>
            <w:r>
              <w:rPr>
                <w:rFonts w:hint="eastAsia"/>
                <w:szCs w:val="22"/>
              </w:rPr>
              <w:t>□研发及技术改造</w:t>
            </w:r>
            <w:r>
              <w:rPr>
                <w:rFonts w:hint="eastAsia"/>
                <w:szCs w:val="22"/>
              </w:rPr>
              <w:t xml:space="preserve">     </w:t>
            </w:r>
            <w:r>
              <w:rPr>
                <w:rFonts w:hint="eastAsia"/>
                <w:szCs w:val="22"/>
              </w:rPr>
              <w:t>□海外分支机构运营及投资并购（可多选）</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下一步融资计划</w:t>
            </w:r>
          </w:p>
        </w:tc>
        <w:tc>
          <w:tcPr>
            <w:tcW w:w="6330" w:type="dxa"/>
            <w:gridSpan w:val="12"/>
            <w:vAlign w:val="center"/>
          </w:tcPr>
          <w:p w:rsidR="000E336E" w:rsidRDefault="000E336E" w:rsidP="00CF5613">
            <w:pPr>
              <w:jc w:val="left"/>
              <w:rPr>
                <w:rFonts w:hint="eastAsia"/>
              </w:rPr>
            </w:pPr>
            <w:r>
              <w:rPr>
                <w:rFonts w:hint="eastAsia"/>
              </w:rPr>
              <w:t>资金需求额：</w:t>
            </w:r>
            <w:r>
              <w:rPr>
                <w:u w:val="single"/>
              </w:rPr>
              <w:t xml:space="preserve">    </w:t>
            </w:r>
            <w:r>
              <w:rPr>
                <w:rFonts w:hint="eastAsia"/>
                <w:u w:val="single"/>
              </w:rPr>
              <w:t xml:space="preserve">      </w:t>
            </w:r>
            <w:r>
              <w:rPr>
                <w:rFonts w:hint="eastAsia"/>
              </w:rPr>
              <w:t>万元；</w:t>
            </w:r>
          </w:p>
          <w:p w:rsidR="000E336E" w:rsidRDefault="000E336E" w:rsidP="00CF5613">
            <w:pPr>
              <w:jc w:val="left"/>
              <w:rPr>
                <w:rFonts w:hint="eastAsia"/>
              </w:rPr>
            </w:pPr>
            <w:r>
              <w:rPr>
                <w:rFonts w:hint="eastAsia"/>
              </w:rPr>
              <w:t>计划融资方式：</w:t>
            </w:r>
          </w:p>
          <w:p w:rsidR="000E336E" w:rsidRDefault="000E336E" w:rsidP="00CF5613">
            <w:pPr>
              <w:jc w:val="left"/>
              <w:rPr>
                <w:rFonts w:hint="eastAsia"/>
                <w:u w:val="single"/>
              </w:rPr>
            </w:pPr>
            <w:r>
              <w:rPr>
                <w:rFonts w:hint="eastAsia"/>
                <w:szCs w:val="22"/>
              </w:rPr>
              <w:t>□银行贷款</w:t>
            </w:r>
            <w:r>
              <w:rPr>
                <w:rFonts w:hint="eastAsia"/>
                <w:szCs w:val="22"/>
              </w:rPr>
              <w:t xml:space="preserve">   </w:t>
            </w:r>
            <w:r>
              <w:rPr>
                <w:rFonts w:hint="eastAsia"/>
                <w:szCs w:val="22"/>
              </w:rPr>
              <w:t>□股权融资</w:t>
            </w:r>
            <w:r>
              <w:rPr>
                <w:rFonts w:hint="eastAsia"/>
                <w:szCs w:val="22"/>
              </w:rPr>
              <w:t xml:space="preserve">  </w:t>
            </w:r>
            <w:r>
              <w:rPr>
                <w:rFonts w:hint="eastAsia"/>
                <w:szCs w:val="22"/>
              </w:rPr>
              <w:t>□债券融资</w:t>
            </w:r>
            <w:r>
              <w:rPr>
                <w:rFonts w:hint="eastAsia"/>
                <w:szCs w:val="22"/>
              </w:rPr>
              <w:t xml:space="preserve">  </w:t>
            </w:r>
            <w:r>
              <w:rPr>
                <w:rFonts w:hint="eastAsia"/>
                <w:szCs w:val="22"/>
              </w:rPr>
              <w:t>□上市融资</w:t>
            </w:r>
            <w:r>
              <w:rPr>
                <w:rFonts w:hint="eastAsia"/>
                <w:szCs w:val="22"/>
              </w:rPr>
              <w:t xml:space="preserve">  </w:t>
            </w:r>
            <w:r>
              <w:rPr>
                <w:rFonts w:hint="eastAsia"/>
                <w:szCs w:val="22"/>
              </w:rPr>
              <w:t>□其他</w:t>
            </w:r>
            <w:r>
              <w:rPr>
                <w:rFonts w:hint="eastAsia"/>
                <w:szCs w:val="22"/>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b/>
                <w:szCs w:val="21"/>
              </w:rPr>
            </w:pPr>
            <w:r>
              <w:rPr>
                <w:rFonts w:hint="eastAsia"/>
                <w:b/>
                <w:sz w:val="24"/>
              </w:rPr>
              <w:t>三、专业化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t>企业从事特定细分市场时间</w:t>
            </w:r>
          </w:p>
        </w:tc>
        <w:tc>
          <w:tcPr>
            <w:tcW w:w="4898" w:type="dxa"/>
            <w:gridSpan w:val="10"/>
            <w:vAlign w:val="center"/>
          </w:tcPr>
          <w:p w:rsidR="000E336E" w:rsidRDefault="000E336E" w:rsidP="00CF5613">
            <w:pPr>
              <w:jc w:val="center"/>
              <w:rPr>
                <w:rFonts w:hint="eastAsia"/>
                <w:szCs w:val="21"/>
              </w:rPr>
            </w:pPr>
            <w:r>
              <w:rPr>
                <w:rFonts w:hint="eastAsia"/>
                <w:szCs w:val="22"/>
                <w:u w:val="single"/>
              </w:rPr>
              <w:t xml:space="preserve">            </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t>主营业务收入占营业收入比重</w:t>
            </w:r>
          </w:p>
        </w:tc>
        <w:tc>
          <w:tcPr>
            <w:tcW w:w="4898" w:type="dxa"/>
            <w:gridSpan w:val="10"/>
            <w:vAlign w:val="center"/>
          </w:tcPr>
          <w:p w:rsidR="000E336E" w:rsidRDefault="000E336E" w:rsidP="00CF5613">
            <w:pPr>
              <w:jc w:val="center"/>
              <w:rPr>
                <w:szCs w:val="21"/>
              </w:rPr>
            </w:pPr>
            <w:r>
              <w:rPr>
                <w:rFonts w:hint="eastAsia"/>
                <w:u w:val="single"/>
              </w:rPr>
              <w:t>（系统自动计算）</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t>近</w:t>
            </w:r>
            <w:r>
              <w:rPr>
                <w:rFonts w:eastAsia="黑体" w:cs="黑体" w:hint="eastAsia"/>
                <w:szCs w:val="21"/>
              </w:rPr>
              <w:t>2</w:t>
            </w:r>
            <w:r>
              <w:rPr>
                <w:rFonts w:eastAsia="黑体" w:cs="黑体" w:hint="eastAsia"/>
                <w:szCs w:val="21"/>
              </w:rPr>
              <w:t>年主营业务收入平均增长率</w:t>
            </w:r>
          </w:p>
        </w:tc>
        <w:tc>
          <w:tcPr>
            <w:tcW w:w="4898" w:type="dxa"/>
            <w:gridSpan w:val="10"/>
            <w:vAlign w:val="center"/>
          </w:tcPr>
          <w:p w:rsidR="000E336E" w:rsidRDefault="000E336E" w:rsidP="00CF5613">
            <w:pPr>
              <w:jc w:val="center"/>
              <w:rPr>
                <w:rFonts w:hint="eastAsia"/>
                <w:szCs w:val="21"/>
              </w:rPr>
            </w:pPr>
            <w:r>
              <w:rPr>
                <w:rFonts w:hint="eastAsia"/>
                <w:u w:val="single"/>
              </w:rPr>
              <w:t>（系统自动计算）</w:t>
            </w:r>
            <w:r>
              <w:rPr>
                <w:rFonts w:hint="eastAsia"/>
                <w:szCs w:val="22"/>
                <w:u w:val="single"/>
              </w:rPr>
              <w:t xml:space="preserve"> </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rPr>
                <w:rFonts w:hint="eastAsia"/>
              </w:rPr>
            </w:pPr>
            <w:r>
              <w:rPr>
                <w:rFonts w:eastAsia="黑体" w:cs="黑体" w:hint="eastAsia"/>
                <w:szCs w:val="21"/>
              </w:rPr>
              <w:t>排名前三的主要产品名称及收入总额</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szCs w:val="21"/>
              </w:rPr>
            </w:pPr>
            <w:r>
              <w:rPr>
                <w:rFonts w:eastAsia="黑体" w:cs="黑体" w:hint="eastAsia"/>
                <w:szCs w:val="21"/>
              </w:rPr>
              <w:t>主要产品</w:t>
            </w:r>
            <w:r>
              <w:rPr>
                <w:rFonts w:eastAsia="黑体" w:cs="黑体" w:hint="eastAsia"/>
                <w:szCs w:val="21"/>
              </w:rPr>
              <w:t>1</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szCs w:val="22"/>
              </w:rPr>
            </w:pPr>
            <w:r>
              <w:rPr>
                <w:rFonts w:hint="eastAsia"/>
                <w:szCs w:val="22"/>
              </w:rPr>
              <w:t>（请上传知识产权证书截图）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hint="eastAsia"/>
                <w:szCs w:val="21"/>
              </w:rPr>
            </w:pPr>
            <w:r>
              <w:rPr>
                <w:rFonts w:eastAsia="黑体" w:cs="黑体" w:hint="eastAsia"/>
                <w:szCs w:val="21"/>
              </w:rPr>
              <w:lastRenderedPageBreak/>
              <w:t>主要产品</w:t>
            </w:r>
            <w:r>
              <w:rPr>
                <w:rFonts w:eastAsia="黑体" w:cs="黑体" w:hint="eastAsia"/>
                <w:szCs w:val="21"/>
              </w:rPr>
              <w:t>2</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rFonts w:hint="eastAsia"/>
                <w:szCs w:val="22"/>
              </w:rPr>
            </w:pPr>
            <w:r>
              <w:rPr>
                <w:rFonts w:hint="eastAsia"/>
                <w:szCs w:val="22"/>
              </w:rPr>
              <w:t>（请上传该知识产权证书截图）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hint="eastAsia"/>
                <w:szCs w:val="21"/>
              </w:rPr>
            </w:pPr>
            <w:r>
              <w:rPr>
                <w:rFonts w:eastAsia="黑体" w:cs="黑体" w:hint="eastAsia"/>
                <w:szCs w:val="21"/>
              </w:rPr>
              <w:t>主要产品</w:t>
            </w:r>
            <w:r>
              <w:rPr>
                <w:rFonts w:eastAsia="黑体" w:cs="黑体" w:hint="eastAsia"/>
                <w:szCs w:val="21"/>
              </w:rPr>
              <w:t>3</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rFonts w:hint="eastAsia"/>
                <w:szCs w:val="22"/>
              </w:rPr>
            </w:pPr>
            <w:r>
              <w:rPr>
                <w:rFonts w:hint="eastAsia"/>
                <w:szCs w:val="22"/>
              </w:rPr>
              <w:t>（请上传该知识产权证书截图）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t>四、精细化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spacing w:line="280" w:lineRule="exact"/>
              <w:jc w:val="left"/>
              <w:rPr>
                <w:rFonts w:eastAsia="黑体" w:cs="黑体" w:hint="eastAsia"/>
                <w:szCs w:val="21"/>
              </w:rPr>
            </w:pPr>
            <w:r>
              <w:rPr>
                <w:rFonts w:eastAsia="黑体" w:cs="黑体" w:hint="eastAsia"/>
              </w:rPr>
              <w:t>企业获得的管理体系认证情况（可</w:t>
            </w:r>
            <w:r>
              <w:rPr>
                <w:rFonts w:eastAsia="黑体" w:cs="黑体" w:hint="eastAsia"/>
                <w:kern w:val="0"/>
                <w:szCs w:val="21"/>
              </w:rPr>
              <w:t>多选）</w:t>
            </w:r>
          </w:p>
        </w:tc>
        <w:tc>
          <w:tcPr>
            <w:tcW w:w="6330" w:type="dxa"/>
            <w:gridSpan w:val="12"/>
            <w:vAlign w:val="center"/>
          </w:tcPr>
          <w:p w:rsidR="000E336E" w:rsidRDefault="000E336E" w:rsidP="00CF5613">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rFonts w:hint="eastAsia"/>
                <w:kern w:val="0"/>
                <w:szCs w:val="21"/>
              </w:rPr>
              <w:t>□</w:t>
            </w:r>
            <w:r>
              <w:rPr>
                <w:kern w:val="0"/>
                <w:szCs w:val="21"/>
              </w:rPr>
              <w:t>ISO14000</w:t>
            </w:r>
            <w:r>
              <w:rPr>
                <w:rFonts w:hint="eastAsia"/>
                <w:kern w:val="0"/>
                <w:szCs w:val="21"/>
              </w:rPr>
              <w:t>环境管理体系认证</w:t>
            </w:r>
          </w:p>
          <w:p w:rsidR="000E336E" w:rsidRDefault="000E336E" w:rsidP="00CF5613">
            <w:pPr>
              <w:spacing w:line="280" w:lineRule="exact"/>
              <w:jc w:val="left"/>
              <w:rPr>
                <w:rFonts w:hint="eastAsia"/>
                <w:szCs w:val="21"/>
              </w:rPr>
            </w:pPr>
            <w:r>
              <w:rPr>
                <w:rFonts w:hint="eastAsia"/>
                <w:kern w:val="0"/>
                <w:szCs w:val="21"/>
              </w:rPr>
              <w:t>□</w:t>
            </w:r>
            <w:r>
              <w:t>OHSAS18000</w:t>
            </w:r>
            <w:r>
              <w:rPr>
                <w:rFonts w:hint="eastAsia"/>
              </w:rPr>
              <w:t>职业安全健康管理体系认证</w:t>
            </w:r>
            <w:r>
              <w:rPr>
                <w:rFonts w:hint="eastAsia"/>
                <w:kern w:val="0"/>
                <w:szCs w:val="21"/>
              </w:rPr>
              <w:t>□</w:t>
            </w: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rPr>
              <w:t>（</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widowControl/>
              <w:jc w:val="left"/>
              <w:rPr>
                <w:rFonts w:eastAsia="黑体" w:cs="黑体" w:hint="eastAsia"/>
                <w:szCs w:val="21"/>
              </w:rPr>
            </w:pPr>
            <w:r>
              <w:rPr>
                <w:rFonts w:eastAsia="黑体" w:cs="黑体" w:hint="eastAsia"/>
                <w:kern w:val="0"/>
                <w:szCs w:val="21"/>
              </w:rPr>
              <w:t>核心业务采用信息系统支撑情况</w:t>
            </w:r>
            <w:r>
              <w:rPr>
                <w:rFonts w:eastAsia="黑体" w:cs="黑体" w:hint="eastAsia"/>
              </w:rPr>
              <w:t>（可</w:t>
            </w:r>
            <w:r>
              <w:rPr>
                <w:rFonts w:eastAsia="黑体" w:cs="黑体" w:hint="eastAsia"/>
                <w:kern w:val="0"/>
                <w:szCs w:val="21"/>
              </w:rPr>
              <w:t>多选）</w:t>
            </w:r>
          </w:p>
        </w:tc>
        <w:tc>
          <w:tcPr>
            <w:tcW w:w="6330" w:type="dxa"/>
            <w:gridSpan w:val="12"/>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□研发设计</w:t>
            </w:r>
            <w:r>
              <w:rPr>
                <w:rFonts w:hint="eastAsia"/>
                <w:bCs/>
                <w:kern w:val="0"/>
                <w:szCs w:val="21"/>
              </w:rPr>
              <w:t xml:space="preserve">CAX  </w:t>
            </w:r>
            <w:r>
              <w:rPr>
                <w:rFonts w:hint="eastAsia"/>
                <w:bCs/>
                <w:kern w:val="0"/>
                <w:szCs w:val="21"/>
              </w:rPr>
              <w:t>□生产制造</w:t>
            </w:r>
            <w:r>
              <w:rPr>
                <w:rFonts w:hint="eastAsia"/>
                <w:bCs/>
                <w:kern w:val="0"/>
                <w:szCs w:val="21"/>
              </w:rPr>
              <w:t xml:space="preserve">CAM    </w:t>
            </w:r>
            <w:r>
              <w:rPr>
                <w:rFonts w:hint="eastAsia"/>
                <w:bCs/>
                <w:kern w:val="0"/>
                <w:szCs w:val="21"/>
              </w:rPr>
              <w:t>□经营管理</w:t>
            </w:r>
            <w:r>
              <w:rPr>
                <w:rFonts w:hint="eastAsia"/>
                <w:bCs/>
                <w:kern w:val="0"/>
                <w:szCs w:val="21"/>
              </w:rPr>
              <w:t>ERP/OA</w:t>
            </w:r>
          </w:p>
          <w:p w:rsidR="000E336E" w:rsidRDefault="000E336E" w:rsidP="00CF5613">
            <w:pPr>
              <w:widowControl/>
              <w:spacing w:line="300" w:lineRule="exact"/>
              <w:jc w:val="left"/>
              <w:rPr>
                <w:rFonts w:hint="eastAsia"/>
                <w:szCs w:val="21"/>
              </w:rPr>
            </w:pPr>
            <w:r>
              <w:rPr>
                <w:rFonts w:hint="eastAsia"/>
                <w:bCs/>
                <w:kern w:val="0"/>
                <w:szCs w:val="21"/>
              </w:rPr>
              <w:t>□运维服务</w:t>
            </w:r>
            <w:r>
              <w:rPr>
                <w:rFonts w:hint="eastAsia"/>
                <w:bCs/>
                <w:kern w:val="0"/>
                <w:szCs w:val="21"/>
              </w:rPr>
              <w:t xml:space="preserve">CRM  </w:t>
            </w:r>
            <w:r>
              <w:rPr>
                <w:rFonts w:hint="eastAsia"/>
                <w:bCs/>
                <w:kern w:val="0"/>
                <w:szCs w:val="21"/>
              </w:rPr>
              <w:t>□供应链管理</w:t>
            </w:r>
            <w:r>
              <w:rPr>
                <w:rFonts w:hint="eastAsia"/>
                <w:bCs/>
                <w:kern w:val="0"/>
                <w:szCs w:val="21"/>
              </w:rPr>
              <w:t xml:space="preserve">SRM  </w:t>
            </w:r>
            <w:r>
              <w:rPr>
                <w:rFonts w:hint="eastAsia"/>
                <w:bCs/>
                <w:kern w:val="0"/>
                <w:szCs w:val="21"/>
              </w:rPr>
              <w:t>□其他</w:t>
            </w:r>
            <w:r>
              <w:rPr>
                <w:rFonts w:eastAsia="仿宋_GB2312" w:hint="eastAsia"/>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spacing w:line="280" w:lineRule="exact"/>
              <w:jc w:val="left"/>
              <w:rPr>
                <w:rFonts w:eastAsia="黑体" w:cs="黑体" w:hint="eastAsia"/>
                <w:kern w:val="0"/>
                <w:szCs w:val="21"/>
              </w:rPr>
            </w:pPr>
            <w:r>
              <w:rPr>
                <w:rFonts w:eastAsia="黑体" w:cs="黑体" w:hint="eastAsia"/>
              </w:rPr>
              <w:t>产品获得发达国家或地区权威机构认证情况</w:t>
            </w:r>
            <w:r>
              <w:rPr>
                <w:rFonts w:eastAsia="黑体" w:cs="黑体" w:hint="eastAsia"/>
              </w:rPr>
              <w:t>(</w:t>
            </w:r>
            <w:r>
              <w:rPr>
                <w:rFonts w:eastAsia="黑体" w:cs="黑体" w:hint="eastAsia"/>
                <w:kern w:val="0"/>
                <w:szCs w:val="21"/>
              </w:rPr>
              <w:t>多选</w:t>
            </w:r>
            <w:r>
              <w:rPr>
                <w:rFonts w:eastAsia="黑体" w:cs="黑体" w:hint="eastAsia"/>
                <w:kern w:val="0"/>
                <w:szCs w:val="21"/>
              </w:rPr>
              <w:t>)</w:t>
            </w:r>
          </w:p>
        </w:tc>
        <w:tc>
          <w:tcPr>
            <w:tcW w:w="6330" w:type="dxa"/>
            <w:gridSpan w:val="12"/>
            <w:vAlign w:val="center"/>
          </w:tcPr>
          <w:p w:rsidR="000E336E" w:rsidRDefault="000E336E" w:rsidP="00CF5613">
            <w:pPr>
              <w:spacing w:line="280" w:lineRule="exact"/>
              <w:ind w:firstLineChars="100" w:firstLine="210"/>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GS</w:t>
            </w:r>
          </w:p>
          <w:p w:rsidR="000E336E" w:rsidRDefault="000E336E" w:rsidP="00CF5613">
            <w:pPr>
              <w:spacing w:line="280" w:lineRule="exact"/>
              <w:jc w:val="left"/>
              <w:rPr>
                <w:rFonts w:hint="eastAsia"/>
                <w:bCs/>
                <w:kern w:val="0"/>
                <w:szCs w:val="21"/>
              </w:rPr>
            </w:pP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rPr>
                <w:rFonts w:eastAsia="黑体" w:cs="黑体" w:hint="eastAsia"/>
                <w:szCs w:val="21"/>
              </w:rPr>
            </w:pPr>
            <w:r>
              <w:rPr>
                <w:rFonts w:eastAsia="黑体" w:cs="黑体" w:hint="eastAsia"/>
              </w:rPr>
              <w:t>数字化赋能</w:t>
            </w:r>
          </w:p>
        </w:tc>
        <w:tc>
          <w:tcPr>
            <w:tcW w:w="3120" w:type="dxa"/>
            <w:gridSpan w:val="7"/>
            <w:vAlign w:val="center"/>
          </w:tcPr>
          <w:p w:rsidR="000E336E" w:rsidRDefault="000E336E" w:rsidP="00CF5613">
            <w:pPr>
              <w:jc w:val="left"/>
              <w:rPr>
                <w:rFonts w:hint="eastAsia"/>
                <w:szCs w:val="21"/>
              </w:rPr>
            </w:pPr>
            <w:r>
              <w:rPr>
                <w:rFonts w:hint="eastAsia"/>
              </w:rPr>
              <w:t>业务系统是否向云端迁移</w:t>
            </w:r>
          </w:p>
        </w:tc>
        <w:tc>
          <w:tcPr>
            <w:tcW w:w="3210" w:type="dxa"/>
            <w:gridSpan w:val="5"/>
            <w:vAlign w:val="center"/>
          </w:tcPr>
          <w:p w:rsidR="000E336E" w:rsidRDefault="000E336E" w:rsidP="00CF5613">
            <w:pPr>
              <w:jc w:val="left"/>
              <w:rPr>
                <w:rFonts w:hint="eastAsia"/>
              </w:rPr>
            </w:pPr>
            <w:r>
              <w:rPr>
                <w:rFonts w:cs="宋体" w:hint="eastAsia"/>
                <w:kern w:val="0"/>
                <w:szCs w:val="21"/>
              </w:rPr>
              <w:t>□</w:t>
            </w:r>
            <w:r>
              <w:rPr>
                <w:rFonts w:cs="宋体" w:hint="eastAsia"/>
                <w:bCs/>
                <w:kern w:val="0"/>
                <w:szCs w:val="21"/>
              </w:rPr>
              <w:t>是</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否</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jc w:val="left"/>
              <w:rPr>
                <w:rFonts w:eastAsia="黑体" w:cs="黑体" w:hint="eastAsia"/>
                <w:szCs w:val="21"/>
              </w:rPr>
            </w:pPr>
          </w:p>
        </w:tc>
        <w:tc>
          <w:tcPr>
            <w:tcW w:w="3120" w:type="dxa"/>
            <w:gridSpan w:val="7"/>
            <w:vAlign w:val="center"/>
          </w:tcPr>
          <w:p w:rsidR="000E336E" w:rsidRDefault="000E336E" w:rsidP="00CF5613">
            <w:pPr>
              <w:jc w:val="left"/>
              <w:rPr>
                <w:rFonts w:hint="eastAsia"/>
                <w:szCs w:val="21"/>
              </w:rPr>
            </w:pPr>
            <w:r>
              <w:rPr>
                <w:rFonts w:hint="eastAsia"/>
              </w:rPr>
              <w:t>是否拥有制造业与互联网融合试点示范项目</w:t>
            </w:r>
          </w:p>
        </w:tc>
        <w:tc>
          <w:tcPr>
            <w:tcW w:w="3210" w:type="dxa"/>
            <w:gridSpan w:val="5"/>
            <w:vAlign w:val="center"/>
          </w:tcPr>
          <w:p w:rsidR="000E336E" w:rsidRDefault="000E336E" w:rsidP="00CF5613">
            <w:pPr>
              <w:jc w:val="left"/>
              <w:rPr>
                <w:rFonts w:hint="eastAsia"/>
              </w:rPr>
            </w:pPr>
            <w:r>
              <w:rPr>
                <w:rFonts w:cs="宋体" w:hint="eastAsia"/>
                <w:kern w:val="0"/>
                <w:szCs w:val="21"/>
              </w:rPr>
              <w:t>□</w:t>
            </w:r>
            <w:r>
              <w:rPr>
                <w:rFonts w:cs="宋体" w:hint="eastAsia"/>
                <w:bCs/>
                <w:kern w:val="0"/>
                <w:szCs w:val="21"/>
              </w:rPr>
              <w:t>是</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否</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rPr>
                <w:rFonts w:eastAsia="黑体" w:cs="黑体" w:hint="eastAsia"/>
                <w:szCs w:val="22"/>
              </w:rPr>
            </w:pPr>
            <w:r>
              <w:rPr>
                <w:rFonts w:eastAsia="黑体" w:cs="黑体" w:hint="eastAsia"/>
                <w:szCs w:val="22"/>
              </w:rPr>
              <w:t>企业资产负债率</w:t>
            </w:r>
          </w:p>
        </w:tc>
        <w:tc>
          <w:tcPr>
            <w:tcW w:w="6330" w:type="dxa"/>
            <w:gridSpan w:val="12"/>
            <w:vAlign w:val="center"/>
          </w:tcPr>
          <w:p w:rsidR="000E336E" w:rsidRDefault="000E336E" w:rsidP="00CF5613">
            <w:pPr>
              <w:ind w:firstLineChars="1100" w:firstLine="2310"/>
              <w:rPr>
                <w:szCs w:val="22"/>
              </w:rPr>
            </w:pPr>
            <w:r>
              <w:rPr>
                <w:rFonts w:hint="eastAsia"/>
                <w:u w:val="single"/>
              </w:rPr>
              <w:t>（系统自动计算）</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t>五、特色化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center"/>
              <w:rPr>
                <w:rFonts w:hint="eastAsia"/>
              </w:rPr>
            </w:pPr>
          </w:p>
        </w:tc>
        <w:tc>
          <w:tcPr>
            <w:tcW w:w="3120" w:type="dxa"/>
            <w:gridSpan w:val="7"/>
            <w:vAlign w:val="center"/>
          </w:tcPr>
          <w:p w:rsidR="000E336E" w:rsidRDefault="000E336E" w:rsidP="00CF5613">
            <w:pPr>
              <w:jc w:val="center"/>
            </w:pPr>
            <w:r>
              <w:rPr>
                <w:rFonts w:hint="eastAsia"/>
              </w:rPr>
              <w:t>2022</w:t>
            </w:r>
            <w:r>
              <w:rPr>
                <w:rFonts w:hint="eastAsia"/>
              </w:rPr>
              <w:t>年</w:t>
            </w:r>
          </w:p>
        </w:tc>
        <w:tc>
          <w:tcPr>
            <w:tcW w:w="3210" w:type="dxa"/>
            <w:gridSpan w:val="5"/>
            <w:vAlign w:val="center"/>
          </w:tcPr>
          <w:p w:rsidR="000E336E" w:rsidRDefault="000E336E" w:rsidP="00CF5613">
            <w:pPr>
              <w:jc w:val="center"/>
            </w:pPr>
            <w:r>
              <w:rPr>
                <w:rFonts w:hint="eastAsia"/>
              </w:rPr>
              <w:t>2023</w:t>
            </w:r>
            <w:r>
              <w:rPr>
                <w:rFonts w:hint="eastAsia"/>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b/>
                <w:sz w:val="24"/>
              </w:rPr>
            </w:pPr>
            <w:r>
              <w:rPr>
                <w:rFonts w:eastAsia="黑体" w:cs="黑体" w:hint="eastAsia"/>
              </w:rPr>
              <w:t>主导产品国际细分市场占有率</w:t>
            </w:r>
          </w:p>
        </w:tc>
        <w:tc>
          <w:tcPr>
            <w:tcW w:w="3120" w:type="dxa"/>
            <w:gridSpan w:val="7"/>
            <w:vAlign w:val="center"/>
          </w:tcPr>
          <w:p w:rsidR="000E336E" w:rsidRDefault="000E336E" w:rsidP="00CF5613">
            <w:pPr>
              <w:jc w:val="left"/>
              <w:rPr>
                <w:rFonts w:hint="eastAsia"/>
                <w:b/>
                <w:sz w:val="24"/>
              </w:rPr>
            </w:pPr>
            <w:r>
              <w:rPr>
                <w:rFonts w:hint="eastAsia"/>
              </w:rPr>
              <w:t xml:space="preserve">     </w:t>
            </w:r>
            <w:r>
              <w:rPr>
                <w:rFonts w:hint="eastAsia"/>
              </w:rPr>
              <w:t>国际市场占有率</w:t>
            </w:r>
            <w:r>
              <w:rPr>
                <w:rFonts w:hint="eastAsia"/>
              </w:rPr>
              <w:t>:</w:t>
            </w:r>
            <w:r>
              <w:rPr>
                <w:u w:val="single"/>
              </w:rPr>
              <w:t xml:space="preserve">   </w:t>
            </w:r>
            <w:r>
              <w:rPr>
                <w:rFonts w:hint="eastAsia"/>
                <w:u w:val="single"/>
              </w:rPr>
              <w:t xml:space="preserve">  </w:t>
            </w:r>
            <w:r>
              <w:rPr>
                <w:u w:val="single"/>
              </w:rPr>
              <w:t xml:space="preserve"> </w:t>
            </w:r>
            <w:r>
              <w:t>%</w:t>
            </w:r>
          </w:p>
        </w:tc>
        <w:tc>
          <w:tcPr>
            <w:tcW w:w="3210" w:type="dxa"/>
            <w:gridSpan w:val="5"/>
            <w:vAlign w:val="center"/>
          </w:tcPr>
          <w:p w:rsidR="000E336E" w:rsidRDefault="000E336E" w:rsidP="00CF5613">
            <w:pPr>
              <w:jc w:val="left"/>
              <w:rPr>
                <w:rFonts w:hint="eastAsia"/>
                <w:b/>
                <w:sz w:val="24"/>
              </w:rPr>
            </w:pPr>
            <w:r>
              <w:rPr>
                <w:rFonts w:hint="eastAsia"/>
              </w:rPr>
              <w:t xml:space="preserve">    </w:t>
            </w:r>
            <w:r>
              <w:rPr>
                <w:rFonts w:hint="eastAsia"/>
              </w:rPr>
              <w:t>国际市场占有率</w:t>
            </w:r>
            <w:r>
              <w:rPr>
                <w:rFonts w:hint="eastAsia"/>
              </w:rPr>
              <w:t>:</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r>
              <w:rPr>
                <w:rFonts w:hint="eastAsia"/>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jc w:val="left"/>
              <w:rPr>
                <w:rFonts w:eastAsia="黑体" w:cs="黑体" w:hint="eastAsia"/>
              </w:rPr>
            </w:pPr>
            <w:r>
              <w:rPr>
                <w:rFonts w:eastAsia="黑体" w:cs="黑体" w:hint="eastAsia"/>
              </w:rPr>
              <w:t>主导产品全国细分市场占有率（提供</w:t>
            </w:r>
            <w:r>
              <w:rPr>
                <w:rFonts w:eastAsia="黑体" w:cs="黑体" w:hint="eastAsia"/>
              </w:rPr>
              <w:t>1000</w:t>
            </w:r>
            <w:r>
              <w:rPr>
                <w:rFonts w:eastAsia="黑体" w:cs="黑体" w:hint="eastAsia"/>
              </w:rPr>
              <w:t>字以内的企业说明，不再接收第三方出具的证明材料）</w:t>
            </w:r>
          </w:p>
        </w:tc>
        <w:tc>
          <w:tcPr>
            <w:tcW w:w="3120" w:type="dxa"/>
            <w:gridSpan w:val="7"/>
            <w:vAlign w:val="center"/>
          </w:tcPr>
          <w:p w:rsidR="000E336E" w:rsidRDefault="000E336E" w:rsidP="00CF5613">
            <w:pPr>
              <w:jc w:val="left"/>
              <w:rPr>
                <w:rFonts w:hint="eastAsia"/>
              </w:rPr>
            </w:pPr>
            <w:r>
              <w:rPr>
                <w:rFonts w:hint="eastAsia"/>
              </w:rPr>
              <w:t xml:space="preserve">     </w:t>
            </w:r>
            <w:r>
              <w:rPr>
                <w:rFonts w:hint="eastAsia"/>
              </w:rPr>
              <w:t>国内市场占有率</w:t>
            </w:r>
            <w:r>
              <w:rPr>
                <w:rFonts w:hint="eastAsia"/>
              </w:rPr>
              <w:t>:</w:t>
            </w:r>
            <w:r>
              <w:rPr>
                <w:u w:val="single"/>
              </w:rPr>
              <w:t xml:space="preserve">   </w:t>
            </w:r>
            <w:r>
              <w:rPr>
                <w:rFonts w:hint="eastAsia"/>
                <w:u w:val="single"/>
              </w:rPr>
              <w:t xml:space="preserve">  </w:t>
            </w:r>
            <w:r>
              <w:rPr>
                <w:u w:val="single"/>
              </w:rPr>
              <w:t xml:space="preserve"> </w:t>
            </w:r>
            <w:r>
              <w:t>%</w:t>
            </w:r>
          </w:p>
        </w:tc>
        <w:tc>
          <w:tcPr>
            <w:tcW w:w="3210" w:type="dxa"/>
            <w:gridSpan w:val="5"/>
            <w:vAlign w:val="center"/>
          </w:tcPr>
          <w:p w:rsidR="000E336E" w:rsidRDefault="000E336E" w:rsidP="00CF5613">
            <w:pPr>
              <w:jc w:val="left"/>
              <w:rPr>
                <w:rFonts w:hint="eastAsia"/>
              </w:rPr>
            </w:pPr>
            <w:r>
              <w:rPr>
                <w:rFonts w:hint="eastAsia"/>
              </w:rPr>
              <w:t xml:space="preserve">    </w:t>
            </w:r>
            <w:r>
              <w:rPr>
                <w:rFonts w:hint="eastAsia"/>
              </w:rPr>
              <w:t>国内市场占有率</w:t>
            </w:r>
            <w:r>
              <w:rPr>
                <w:rFonts w:hint="eastAsia"/>
              </w:rPr>
              <w:t>:</w:t>
            </w:r>
            <w:r>
              <w:rPr>
                <w:u w:val="single"/>
              </w:rPr>
              <w:t xml:space="preserve">   </w:t>
            </w:r>
            <w:r>
              <w:rPr>
                <w:rFonts w:hint="eastAsia"/>
                <w:u w:val="single"/>
              </w:rPr>
              <w:t xml:space="preserve">  </w:t>
            </w:r>
            <w:r>
              <w:rPr>
                <w:u w:val="single"/>
              </w:rPr>
              <w:t xml:space="preserve"> </w:t>
            </w:r>
            <w: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jc w:val="left"/>
              <w:rPr>
                <w:rFonts w:eastAsia="黑体" w:cs="黑体" w:hint="eastAsia"/>
              </w:rPr>
            </w:pPr>
          </w:p>
        </w:tc>
        <w:tc>
          <w:tcPr>
            <w:tcW w:w="6330" w:type="dxa"/>
            <w:gridSpan w:val="12"/>
            <w:vAlign w:val="center"/>
          </w:tcPr>
          <w:p w:rsidR="000E336E" w:rsidRDefault="000E336E" w:rsidP="00CF5613">
            <w:pPr>
              <w:jc w:val="left"/>
            </w:pPr>
            <w:r>
              <w:rPr>
                <w:rFonts w:hint="eastAsia"/>
              </w:rPr>
              <w:t>主导产品全国细分市场占有率情况介绍：</w:t>
            </w:r>
            <w:r>
              <w:rPr>
                <w:rFonts w:hint="eastAsia"/>
              </w:rPr>
              <w:t>1.</w:t>
            </w:r>
            <w:r>
              <w:rPr>
                <w:rFonts w:hint="eastAsia"/>
              </w:rPr>
              <w:t>界定细分市场范围。</w:t>
            </w:r>
            <w:r>
              <w:rPr>
                <w:rFonts w:hint="eastAsia"/>
              </w:rPr>
              <w:t>2.</w:t>
            </w:r>
            <w:r>
              <w:rPr>
                <w:rFonts w:hint="eastAsia"/>
              </w:rPr>
              <w:t>介绍细分市场规模。相关数据有出处，市场规模推导符合逻辑即可。</w:t>
            </w:r>
            <w:r>
              <w:rPr>
                <w:rFonts w:hint="eastAsia"/>
              </w:rPr>
              <w:t>3.</w:t>
            </w:r>
            <w:r>
              <w:rPr>
                <w:rFonts w:hint="eastAsia"/>
              </w:rPr>
              <w:t>介绍本企业细分占有率情况。</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b/>
                <w:sz w:val="24"/>
              </w:rPr>
            </w:pPr>
            <w:r>
              <w:rPr>
                <w:rFonts w:eastAsia="黑体" w:cs="黑体" w:hint="eastAsia"/>
              </w:rPr>
              <w:t>主导产品出口额</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t>万元</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rPr>
            </w:pPr>
            <w:r>
              <w:rPr>
                <w:rFonts w:eastAsia="黑体" w:cs="黑体" w:hint="eastAsia"/>
              </w:rPr>
              <w:t>企业自有品牌个数</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个</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rPr>
            </w:pPr>
            <w:r>
              <w:rPr>
                <w:rFonts w:eastAsia="黑体" w:cs="黑体" w:hint="eastAsia"/>
              </w:rPr>
              <w:t>企业自有品牌销售收入</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万元</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t>六、创新能力</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rPr>
                <w:rFonts w:eastAsia="黑体" w:cs="黑体" w:hint="eastAsia"/>
              </w:rPr>
            </w:pPr>
            <w:r>
              <w:rPr>
                <w:rFonts w:eastAsia="黑体" w:cs="黑体" w:hint="eastAsia"/>
              </w:rPr>
              <w:t>研发机构建设情况</w:t>
            </w:r>
          </w:p>
          <w:p w:rsidR="000E336E" w:rsidRDefault="000E336E" w:rsidP="00CF5613">
            <w:pPr>
              <w:rPr>
                <w:rFonts w:eastAsia="黑体" w:cs="黑体" w:hint="eastAsia"/>
                <w:b/>
                <w:sz w:val="24"/>
              </w:rPr>
            </w:pPr>
            <w:r>
              <w:rPr>
                <w:rFonts w:eastAsia="黑体" w:cs="黑体" w:hint="eastAsia"/>
              </w:rPr>
              <w:t>(</w:t>
            </w:r>
            <w:r>
              <w:rPr>
                <w:rFonts w:eastAsia="黑体" w:cs="黑体" w:hint="eastAsia"/>
              </w:rPr>
              <w:t>企业自建或与高等院校、科研机构联合建立</w:t>
            </w:r>
            <w:r>
              <w:rPr>
                <w:rFonts w:eastAsia="黑体" w:cs="黑体" w:hint="eastAsia"/>
              </w:rPr>
              <w:t>)</w:t>
            </w:r>
          </w:p>
        </w:tc>
        <w:tc>
          <w:tcPr>
            <w:tcW w:w="1682" w:type="dxa"/>
            <w:gridSpan w:val="3"/>
            <w:vAlign w:val="center"/>
          </w:tcPr>
          <w:p w:rsidR="000E336E" w:rsidRDefault="000E336E" w:rsidP="00CF5613">
            <w:pPr>
              <w:rPr>
                <w:rFonts w:hint="eastAsia"/>
                <w:b/>
                <w:sz w:val="24"/>
              </w:rPr>
            </w:pPr>
            <w:r>
              <w:rPr>
                <w:rFonts w:hint="eastAsia"/>
              </w:rPr>
              <w:t>技术研究院</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企业技术中心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企业工程中心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工业设计中心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kern w:val="0"/>
                <w:szCs w:val="21"/>
              </w:rPr>
            </w:pPr>
            <w:r>
              <w:rPr>
                <w:rFonts w:hint="eastAsia"/>
                <w:kern w:val="0"/>
                <w:szCs w:val="21"/>
              </w:rPr>
              <w:t>重点实验室</w:t>
            </w:r>
          </w:p>
        </w:tc>
        <w:tc>
          <w:tcPr>
            <w:tcW w:w="4648" w:type="dxa"/>
            <w:gridSpan w:val="9"/>
            <w:vAlign w:val="center"/>
          </w:tcPr>
          <w:p w:rsidR="000E336E" w:rsidRDefault="000E336E" w:rsidP="00CF5613">
            <w:pPr>
              <w:rPr>
                <w:rFonts w:cs="宋体" w:hint="eastAsia"/>
                <w:kern w:val="0"/>
                <w:szCs w:val="21"/>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院士专家工作站</w:t>
            </w:r>
          </w:p>
        </w:tc>
        <w:tc>
          <w:tcPr>
            <w:tcW w:w="4648" w:type="dxa"/>
            <w:gridSpan w:val="9"/>
            <w:vAlign w:val="center"/>
          </w:tcPr>
          <w:p w:rsidR="000E336E" w:rsidRDefault="000E336E" w:rsidP="00CF5613">
            <w:pPr>
              <w:rPr>
                <w:rFonts w:hint="eastAsia"/>
              </w:rPr>
            </w:pPr>
            <w:r>
              <w:rPr>
                <w:rFonts w:cs="宋体" w:hint="eastAsia"/>
                <w:kern w:val="0"/>
                <w:szCs w:val="21"/>
              </w:rPr>
              <w:t>□</w:t>
            </w:r>
            <w:r>
              <w:rPr>
                <w:rFonts w:hint="eastAsia"/>
                <w:szCs w:val="21"/>
              </w:rPr>
              <w:t>有</w:t>
            </w:r>
            <w:r>
              <w:rPr>
                <w:rFonts w:hint="eastAsia"/>
                <w:szCs w:val="21"/>
              </w:rPr>
              <w:t xml:space="preserve"> </w:t>
            </w:r>
            <w:r>
              <w:rPr>
                <w:szCs w:val="21"/>
              </w:rPr>
              <w:t xml:space="preserve">      </w:t>
            </w:r>
            <w:r>
              <w:rPr>
                <w:rFonts w:cs="宋体" w:hint="eastAsia"/>
                <w:kern w:val="0"/>
                <w:szCs w:val="21"/>
              </w:rPr>
              <w:t>□</w:t>
            </w:r>
            <w:r>
              <w:rPr>
                <w:rFonts w:hint="eastAsia"/>
                <w:szCs w:val="21"/>
              </w:rPr>
              <w:t>无</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博士后工作站</w:t>
            </w:r>
          </w:p>
        </w:tc>
        <w:tc>
          <w:tcPr>
            <w:tcW w:w="4648" w:type="dxa"/>
            <w:gridSpan w:val="9"/>
            <w:vAlign w:val="center"/>
          </w:tcPr>
          <w:p w:rsidR="000E336E" w:rsidRDefault="000E336E" w:rsidP="00CF5613">
            <w:pPr>
              <w:rPr>
                <w:rFonts w:hint="eastAsia"/>
              </w:rPr>
            </w:pPr>
            <w:r>
              <w:rPr>
                <w:rFonts w:cs="宋体" w:hint="eastAsia"/>
                <w:kern w:val="0"/>
                <w:szCs w:val="21"/>
              </w:rPr>
              <w:t>□</w:t>
            </w:r>
            <w:r>
              <w:rPr>
                <w:rFonts w:hint="eastAsia"/>
                <w:szCs w:val="21"/>
              </w:rPr>
              <w:t>有</w:t>
            </w:r>
            <w:r>
              <w:rPr>
                <w:rFonts w:hint="eastAsia"/>
                <w:szCs w:val="21"/>
              </w:rPr>
              <w:t xml:space="preserve"> </w:t>
            </w:r>
            <w:r>
              <w:rPr>
                <w:szCs w:val="21"/>
              </w:rPr>
              <w:t xml:space="preserve">  </w:t>
            </w:r>
            <w:r>
              <w:rPr>
                <w:rFonts w:hint="eastAsia"/>
                <w:szCs w:val="21"/>
              </w:rPr>
              <w:t xml:space="preserve"> </w:t>
            </w:r>
            <w:r>
              <w:rPr>
                <w:szCs w:val="21"/>
              </w:rPr>
              <w:t xml:space="preserve">   </w:t>
            </w:r>
            <w:r>
              <w:rPr>
                <w:rFonts w:cs="宋体" w:hint="eastAsia"/>
                <w:kern w:val="0"/>
                <w:szCs w:val="21"/>
              </w:rPr>
              <w:t>□</w:t>
            </w:r>
            <w:r>
              <w:rPr>
                <w:rFonts w:hint="eastAsia"/>
                <w:szCs w:val="21"/>
              </w:rPr>
              <w:t>无</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rPr>
                <w:rFonts w:eastAsia="黑体" w:cs="黑体" w:hint="eastAsia"/>
              </w:rPr>
            </w:pPr>
          </w:p>
        </w:tc>
        <w:tc>
          <w:tcPr>
            <w:tcW w:w="6330" w:type="dxa"/>
            <w:gridSpan w:val="12"/>
            <w:vAlign w:val="center"/>
          </w:tcPr>
          <w:p w:rsidR="000E336E" w:rsidRDefault="000E336E" w:rsidP="00CF5613">
            <w:pPr>
              <w:rPr>
                <w:rFonts w:hint="eastAsia"/>
                <w:kern w:val="0"/>
                <w:szCs w:val="21"/>
              </w:rPr>
            </w:pPr>
            <w:r>
              <w:rPr>
                <w:rFonts w:hint="eastAsia"/>
                <w:kern w:val="0"/>
                <w:szCs w:val="21"/>
              </w:rPr>
              <w:t>合作院校机构名称（</w:t>
            </w:r>
            <w:r>
              <w:rPr>
                <w:rFonts w:hint="eastAsia"/>
                <w:kern w:val="0"/>
                <w:szCs w:val="21"/>
              </w:rPr>
              <w:t>3</w:t>
            </w:r>
            <w:r>
              <w:rPr>
                <w:rFonts w:hint="eastAsia"/>
                <w:kern w:val="0"/>
                <w:szCs w:val="21"/>
              </w:rPr>
              <w:t>个以内）</w:t>
            </w:r>
            <w:r>
              <w:rPr>
                <w:rFonts w:hint="eastAsia"/>
                <w:kern w:val="0"/>
                <w:szCs w:val="21"/>
              </w:rPr>
              <w:t xml:space="preserve">   </w:t>
            </w:r>
          </w:p>
          <w:p w:rsidR="000E336E" w:rsidRDefault="000E336E" w:rsidP="00CF5613">
            <w:pPr>
              <w:rPr>
                <w:rFonts w:hint="eastAsia"/>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0E336E" w:rsidRDefault="000E336E" w:rsidP="00CF5613">
            <w:pPr>
              <w:rPr>
                <w:rFonts w:hint="eastAsia"/>
                <w:szCs w:val="21"/>
              </w:rPr>
            </w:pPr>
            <w:r>
              <w:rPr>
                <w:rFonts w:hint="eastAsia"/>
                <w:szCs w:val="21"/>
              </w:rPr>
              <w:t xml:space="preserve">3. </w:t>
            </w:r>
            <w:r>
              <w:rPr>
                <w:rFonts w:hint="eastAsia"/>
                <w:szCs w:val="21"/>
                <w:u w:val="single"/>
              </w:rPr>
              <w:t xml:space="preserve">                     </w:t>
            </w:r>
            <w:r>
              <w:rPr>
                <w:rFonts w:hint="eastAsia"/>
                <w:szCs w:val="21"/>
              </w:rPr>
              <w:t xml:space="preserve"> </w:t>
            </w:r>
          </w:p>
          <w:p w:rsidR="000E336E" w:rsidRDefault="000E336E" w:rsidP="00CF5613">
            <w:pPr>
              <w:rPr>
                <w:rFonts w:hint="eastAsia"/>
                <w:kern w:val="0"/>
                <w:szCs w:val="21"/>
              </w:rPr>
            </w:pPr>
            <w:r>
              <w:rPr>
                <w:rFonts w:hint="eastAsia"/>
                <w:kern w:val="0"/>
                <w:szCs w:val="21"/>
              </w:rPr>
              <w:t>研究领域已获得成果及应用情况（</w:t>
            </w:r>
            <w:r>
              <w:rPr>
                <w:rFonts w:hint="eastAsia"/>
                <w:kern w:val="0"/>
                <w:szCs w:val="21"/>
              </w:rPr>
              <w:t>3</w:t>
            </w:r>
            <w:r>
              <w:rPr>
                <w:kern w:val="0"/>
                <w:szCs w:val="21"/>
                <w:lang/>
              </w:rPr>
              <w:t>0</w:t>
            </w:r>
            <w:r>
              <w:rPr>
                <w:rFonts w:hint="eastAsia"/>
                <w:kern w:val="0"/>
                <w:szCs w:val="21"/>
              </w:rPr>
              <w:t>0</w:t>
            </w:r>
            <w:r>
              <w:rPr>
                <w:rFonts w:hint="eastAsia"/>
                <w:kern w:val="0"/>
                <w:szCs w:val="21"/>
              </w:rPr>
              <w:t>字）：</w:t>
            </w:r>
          </w:p>
          <w:p w:rsidR="000E336E" w:rsidRDefault="000E336E" w:rsidP="00CF5613">
            <w:pPr>
              <w:rPr>
                <w:rFonts w:hint="eastAsia"/>
              </w:rPr>
            </w:pPr>
            <w:r>
              <w:rPr>
                <w:rFonts w:hint="eastAsia"/>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center"/>
              <w:rPr>
                <w:rFonts w:eastAsia="黑体" w:cs="黑体" w:hint="eastAsia"/>
              </w:rPr>
            </w:pPr>
            <w:r>
              <w:rPr>
                <w:rFonts w:eastAsia="黑体" w:cs="黑体" w:hint="eastAsia"/>
                <w:szCs w:val="21"/>
              </w:rPr>
              <w:t>相关指标</w:t>
            </w:r>
          </w:p>
        </w:tc>
        <w:tc>
          <w:tcPr>
            <w:tcW w:w="2325" w:type="dxa"/>
            <w:gridSpan w:val="7"/>
            <w:vAlign w:val="center"/>
          </w:tcPr>
          <w:p w:rsidR="000E336E" w:rsidRDefault="000E336E" w:rsidP="00CF5613">
            <w:pPr>
              <w:jc w:val="center"/>
              <w:rPr>
                <w:rFonts w:hint="eastAsia"/>
              </w:rPr>
            </w:pPr>
            <w:r>
              <w:rPr>
                <w:rFonts w:hint="eastAsia"/>
                <w:szCs w:val="21"/>
              </w:rPr>
              <w:t>2</w:t>
            </w:r>
            <w:r>
              <w:rPr>
                <w:szCs w:val="21"/>
              </w:rPr>
              <w:t>0</w:t>
            </w:r>
            <w:r>
              <w:rPr>
                <w:rFonts w:hint="eastAsia"/>
                <w:szCs w:val="21"/>
              </w:rPr>
              <w:t>21</w:t>
            </w:r>
            <w:r>
              <w:rPr>
                <w:rFonts w:hint="eastAsia"/>
                <w:szCs w:val="21"/>
              </w:rPr>
              <w:t>年</w:t>
            </w:r>
          </w:p>
        </w:tc>
        <w:tc>
          <w:tcPr>
            <w:tcW w:w="2325" w:type="dxa"/>
            <w:gridSpan w:val="6"/>
            <w:vAlign w:val="center"/>
          </w:tcPr>
          <w:p w:rsidR="000E336E" w:rsidRDefault="000E336E" w:rsidP="00CF5613">
            <w:pPr>
              <w:jc w:val="center"/>
              <w:rPr>
                <w:rFonts w:hint="eastAsia"/>
                <w:szCs w:val="21"/>
              </w:rPr>
            </w:pPr>
            <w:r>
              <w:rPr>
                <w:rFonts w:hint="eastAsia"/>
                <w:szCs w:val="21"/>
              </w:rPr>
              <w:t>2</w:t>
            </w:r>
            <w:r>
              <w:rPr>
                <w:szCs w:val="21"/>
              </w:rPr>
              <w:t>0</w:t>
            </w:r>
            <w:r>
              <w:rPr>
                <w:rFonts w:hint="eastAsia"/>
                <w:szCs w:val="21"/>
              </w:rPr>
              <w:t>22</w:t>
            </w:r>
            <w:r>
              <w:rPr>
                <w:rFonts w:hint="eastAsia"/>
                <w:szCs w:val="21"/>
              </w:rPr>
              <w:t>年</w:t>
            </w:r>
          </w:p>
        </w:tc>
        <w:tc>
          <w:tcPr>
            <w:tcW w:w="2273" w:type="dxa"/>
            <w:gridSpan w:val="2"/>
            <w:vAlign w:val="center"/>
          </w:tcPr>
          <w:p w:rsidR="000E336E" w:rsidRDefault="000E336E" w:rsidP="00CF5613">
            <w:pPr>
              <w:jc w:val="center"/>
              <w:rPr>
                <w:rFonts w:hint="eastAsia"/>
              </w:rPr>
            </w:pPr>
            <w:r>
              <w:rPr>
                <w:rFonts w:hint="eastAsia"/>
                <w:szCs w:val="21"/>
              </w:rPr>
              <w:t>2</w:t>
            </w:r>
            <w:r>
              <w:rPr>
                <w:szCs w:val="21"/>
              </w:rPr>
              <w:t>0</w:t>
            </w:r>
            <w:r>
              <w:rPr>
                <w:rFonts w:hint="eastAsia"/>
                <w:szCs w:val="21"/>
              </w:rPr>
              <w:t>23</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研发费用总额</w:t>
            </w:r>
          </w:p>
        </w:tc>
        <w:tc>
          <w:tcPr>
            <w:tcW w:w="2325" w:type="dxa"/>
            <w:gridSpan w:val="7"/>
            <w:vAlign w:val="center"/>
          </w:tcPr>
          <w:p w:rsidR="000E336E" w:rsidRDefault="000E336E" w:rsidP="00CF5613">
            <w:pPr>
              <w:jc w:val="center"/>
              <w:rPr>
                <w:rFonts w:hint="eastAsia"/>
              </w:rPr>
            </w:pPr>
            <w:r>
              <w:rPr>
                <w:u w:val="single"/>
              </w:rPr>
              <w:t xml:space="preserve">      </w:t>
            </w:r>
            <w:r>
              <w:rPr>
                <w:rFonts w:hint="eastAsia"/>
                <w:u w:val="single"/>
              </w:rPr>
              <w:t xml:space="preserve">   </w:t>
            </w:r>
            <w:r>
              <w:rPr>
                <w:u w:val="single"/>
              </w:rPr>
              <w:t xml:space="preserve">  </w:t>
            </w:r>
            <w:r>
              <w:t>万元</w:t>
            </w:r>
          </w:p>
        </w:tc>
        <w:tc>
          <w:tcPr>
            <w:tcW w:w="2325" w:type="dxa"/>
            <w:gridSpan w:val="6"/>
            <w:vAlign w:val="center"/>
          </w:tcPr>
          <w:p w:rsidR="000E336E" w:rsidRDefault="000E336E" w:rsidP="00CF5613">
            <w:pPr>
              <w:jc w:val="center"/>
              <w:rPr>
                <w:u w:val="single"/>
              </w:rPr>
            </w:pPr>
            <w:r>
              <w:rPr>
                <w:u w:val="single"/>
              </w:rPr>
              <w:t xml:space="preserve">      </w:t>
            </w:r>
            <w:r>
              <w:rPr>
                <w:rFonts w:hint="eastAsia"/>
                <w:u w:val="single"/>
              </w:rPr>
              <w:t xml:space="preserve">   </w:t>
            </w:r>
            <w:r>
              <w:rPr>
                <w:u w:val="single"/>
              </w:rPr>
              <w:t xml:space="preserve">  </w:t>
            </w:r>
            <w:r>
              <w:t>万元</w:t>
            </w:r>
          </w:p>
        </w:tc>
        <w:tc>
          <w:tcPr>
            <w:tcW w:w="2273" w:type="dxa"/>
            <w:gridSpan w:val="2"/>
            <w:vAlign w:val="center"/>
          </w:tcPr>
          <w:p w:rsidR="000E336E" w:rsidRDefault="000E336E" w:rsidP="00CF5613">
            <w:pPr>
              <w:jc w:val="center"/>
              <w:rPr>
                <w:rFonts w:hint="eastAsia"/>
              </w:rPr>
            </w:pPr>
            <w:r>
              <w:rPr>
                <w:u w:val="single"/>
              </w:rPr>
              <w:t xml:space="preserve">      </w:t>
            </w:r>
            <w:r>
              <w:rPr>
                <w:rFonts w:hint="eastAsia"/>
                <w:u w:val="single"/>
              </w:rPr>
              <w:t xml:space="preserve">   </w:t>
            </w:r>
            <w:r>
              <w:rPr>
                <w:u w:val="single"/>
              </w:rPr>
              <w:t xml:space="preserve">  </w:t>
            </w:r>
            <w: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研发费用总额占营业收入总额比重</w:t>
            </w:r>
          </w:p>
        </w:tc>
        <w:tc>
          <w:tcPr>
            <w:tcW w:w="2325" w:type="dxa"/>
            <w:gridSpan w:val="7"/>
            <w:vAlign w:val="center"/>
          </w:tcPr>
          <w:p w:rsidR="000E336E" w:rsidRDefault="000E336E" w:rsidP="00CF5613">
            <w:pPr>
              <w:jc w:val="center"/>
              <w:rPr>
                <w:rFonts w:hint="eastAsia"/>
              </w:rPr>
            </w:pPr>
            <w:r>
              <w:rPr>
                <w:rFonts w:hint="eastAsia"/>
                <w:u w:val="single"/>
              </w:rPr>
              <w:t>（系统自动计算）</w:t>
            </w:r>
            <w:r>
              <w:t xml:space="preserve"> %</w:t>
            </w:r>
          </w:p>
        </w:tc>
        <w:tc>
          <w:tcPr>
            <w:tcW w:w="2325" w:type="dxa"/>
            <w:gridSpan w:val="6"/>
            <w:vAlign w:val="center"/>
          </w:tcPr>
          <w:p w:rsidR="000E336E" w:rsidRDefault="000E336E" w:rsidP="00CF5613">
            <w:pPr>
              <w:jc w:val="center"/>
              <w:rPr>
                <w:u w:val="single"/>
              </w:rPr>
            </w:pPr>
            <w:r>
              <w:rPr>
                <w:rFonts w:hint="eastAsia"/>
                <w:u w:val="single"/>
              </w:rPr>
              <w:t>（系统自动计算）</w:t>
            </w:r>
            <w:r>
              <w:t xml:space="preserve"> %</w:t>
            </w:r>
          </w:p>
        </w:tc>
        <w:tc>
          <w:tcPr>
            <w:tcW w:w="2273" w:type="dxa"/>
            <w:gridSpan w:val="2"/>
            <w:vAlign w:val="center"/>
          </w:tcPr>
          <w:p w:rsidR="000E336E" w:rsidRDefault="000E336E" w:rsidP="00CF5613">
            <w:pPr>
              <w:jc w:val="center"/>
              <w:rPr>
                <w:rFonts w:hint="eastAsia"/>
              </w:rPr>
            </w:pPr>
            <w:r>
              <w:rPr>
                <w:rFonts w:hint="eastAsia"/>
                <w:u w:val="single"/>
              </w:rPr>
              <w:t>（系统自动计算）</w:t>
            </w:r>
            <w: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研发人员占全部职工比重</w:t>
            </w:r>
          </w:p>
        </w:tc>
        <w:tc>
          <w:tcPr>
            <w:tcW w:w="2325" w:type="dxa"/>
            <w:gridSpan w:val="7"/>
            <w:vAlign w:val="center"/>
          </w:tcPr>
          <w:p w:rsidR="000E336E" w:rsidRDefault="000E336E" w:rsidP="00CF5613">
            <w:pPr>
              <w:jc w:val="center"/>
              <w:rPr>
                <w:rFonts w:hint="eastAsia"/>
              </w:rPr>
            </w:pPr>
            <w:r>
              <w:rPr>
                <w:rFonts w:hint="eastAsia"/>
                <w:u w:val="single"/>
              </w:rPr>
              <w:t>（系统自动计算）</w:t>
            </w:r>
            <w:r>
              <w:t xml:space="preserve"> %</w:t>
            </w:r>
          </w:p>
        </w:tc>
        <w:tc>
          <w:tcPr>
            <w:tcW w:w="2325" w:type="dxa"/>
            <w:gridSpan w:val="6"/>
            <w:vAlign w:val="center"/>
          </w:tcPr>
          <w:p w:rsidR="000E336E" w:rsidRDefault="000E336E" w:rsidP="00CF5613">
            <w:pPr>
              <w:jc w:val="center"/>
              <w:rPr>
                <w:u w:val="single"/>
              </w:rPr>
            </w:pPr>
            <w:r>
              <w:rPr>
                <w:rFonts w:hint="eastAsia"/>
                <w:u w:val="single"/>
              </w:rPr>
              <w:t>（系统自动计算）</w:t>
            </w:r>
            <w:r>
              <w:t xml:space="preserve"> %</w:t>
            </w:r>
          </w:p>
        </w:tc>
        <w:tc>
          <w:tcPr>
            <w:tcW w:w="2273" w:type="dxa"/>
            <w:gridSpan w:val="2"/>
            <w:vAlign w:val="center"/>
          </w:tcPr>
          <w:p w:rsidR="000E336E" w:rsidRDefault="000E336E" w:rsidP="00CF5613">
            <w:pPr>
              <w:jc w:val="center"/>
              <w:rPr>
                <w:rFonts w:hint="eastAsia"/>
              </w:rPr>
            </w:pPr>
            <w:r>
              <w:rPr>
                <w:rFonts w:hint="eastAsia"/>
                <w:u w:val="single"/>
              </w:rPr>
              <w:t>（系统自动计算）</w:t>
            </w:r>
            <w:r>
              <w:rPr>
                <w:rFonts w:hint="eastAsia"/>
              </w:rPr>
              <w:t xml:space="preserve"> </w:t>
            </w:r>
            <w: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pStyle w:val="a6"/>
              <w:rPr>
                <w:rFonts w:ascii="Times New Roman" w:eastAsia="黑体" w:hAnsi="Times New Roman" w:cs="黑体" w:hint="eastAsia"/>
              </w:rPr>
            </w:pPr>
            <w:r>
              <w:rPr>
                <w:rFonts w:ascii="Times New Roman" w:eastAsia="黑体" w:hAnsi="Times New Roman" w:cs="黑体" w:hint="eastAsia"/>
              </w:rPr>
              <w:t>拥有与主导产品有关的</w:t>
            </w:r>
            <w:r>
              <w:rPr>
                <w:rFonts w:ascii="Times New Roman" w:eastAsia="黑体" w:hAnsi="Times New Roman" w:cs="黑体" w:hint="eastAsia"/>
              </w:rPr>
              <w:t>I</w:t>
            </w:r>
            <w:r>
              <w:rPr>
                <w:rFonts w:ascii="Times New Roman" w:eastAsia="黑体" w:hAnsi="Times New Roman" w:cs="黑体" w:hint="eastAsia"/>
              </w:rPr>
              <w:t>类知识产权情况</w:t>
            </w:r>
          </w:p>
          <w:p w:rsidR="000E336E" w:rsidRDefault="000E336E" w:rsidP="00CF5613">
            <w:pPr>
              <w:pStyle w:val="a6"/>
              <w:rPr>
                <w:rFonts w:eastAsia="黑体" w:hint="eastAsia"/>
              </w:rPr>
            </w:pPr>
            <w:r>
              <w:rPr>
                <w:rFonts w:ascii="Times New Roman" w:eastAsia="黑体" w:hAnsi="Times New Roman" w:cs="黑体" w:hint="eastAsia"/>
              </w:rPr>
              <w:t>（授权有效期内，不含转让未满一年的</w:t>
            </w:r>
            <w:r>
              <w:rPr>
                <w:rFonts w:ascii="Times New Roman" w:eastAsia="黑体" w:hAnsi="Times New Roman" w:cs="黑体" w:hint="eastAsia"/>
              </w:rPr>
              <w:t>I</w:t>
            </w:r>
            <w:r>
              <w:rPr>
                <w:rFonts w:ascii="Times New Roman" w:eastAsia="黑体" w:hAnsi="Times New Roman" w:cs="黑体" w:hint="eastAsia"/>
              </w:rPr>
              <w:t>类知识产权）</w:t>
            </w:r>
          </w:p>
        </w:tc>
        <w:tc>
          <w:tcPr>
            <w:tcW w:w="6923" w:type="dxa"/>
            <w:gridSpan w:val="15"/>
            <w:vAlign w:val="center"/>
          </w:tcPr>
          <w:p w:rsidR="000E336E" w:rsidRDefault="000E336E" w:rsidP="00CF5613">
            <w:pPr>
              <w:ind w:left="420" w:hangingChars="200" w:hanging="420"/>
              <w:rPr>
                <w:rFonts w:hint="eastAsia"/>
              </w:rPr>
            </w:pPr>
            <w:r>
              <w:rPr>
                <w:rFonts w:hint="eastAsia"/>
              </w:rPr>
              <w:t>I</w:t>
            </w:r>
            <w:r>
              <w:rPr>
                <w:rFonts w:hint="eastAsia"/>
              </w:rPr>
              <w:t>类知识产权总数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0E336E" w:rsidRDefault="000E336E" w:rsidP="00CF5613">
            <w:pPr>
              <w:ind w:left="420" w:hangingChars="200" w:hanging="420"/>
              <w:rPr>
                <w:rFonts w:hint="eastAsia"/>
              </w:rPr>
            </w:pPr>
            <w:r>
              <w:rPr>
                <w:rFonts w:hint="eastAsia"/>
              </w:rPr>
              <w:t>其中发明专利</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eastAsia="仿宋_GB2312" w:hint="eastAsia"/>
                <w:kern w:val="0"/>
                <w:szCs w:val="21"/>
                <w:u w:val="single"/>
              </w:rPr>
              <w:t xml:space="preserve">      </w:t>
            </w:r>
            <w:r>
              <w:rPr>
                <w:rFonts w:hint="eastAsia"/>
              </w:rPr>
              <w:t>项；</w:t>
            </w:r>
          </w:p>
          <w:p w:rsidR="000E336E" w:rsidRDefault="000E336E" w:rsidP="00CF5613">
            <w:pPr>
              <w:ind w:left="420" w:hangingChars="200" w:hanging="420"/>
              <w:rPr>
                <w:rFonts w:hint="eastAsia"/>
              </w:rPr>
            </w:pPr>
            <w:r>
              <w:rPr>
                <w:rFonts w:hint="eastAsia"/>
              </w:rPr>
              <w:t>国家级农作物品种</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r>
              <w:rPr>
                <w:rFonts w:hint="eastAsia"/>
              </w:rPr>
              <w:t xml:space="preserve">   </w:t>
            </w:r>
            <w:r>
              <w:rPr>
                <w:rFonts w:hint="eastAsia"/>
              </w:rPr>
              <w:t>国家新药</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p w:rsidR="000E336E" w:rsidRDefault="000E336E" w:rsidP="00CF5613">
            <w:pPr>
              <w:rPr>
                <w:rFonts w:hint="eastAsia"/>
              </w:rPr>
            </w:pPr>
            <w:r>
              <w:rPr>
                <w:rFonts w:hint="eastAsia"/>
              </w:rPr>
              <w:t>集成电路布图设计专有权</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84"/>
        </w:trPr>
        <w:tc>
          <w:tcPr>
            <w:tcW w:w="1786" w:type="dxa"/>
            <w:gridSpan w:val="3"/>
            <w:vAlign w:val="center"/>
          </w:tcPr>
          <w:p w:rsidR="000E336E" w:rsidRDefault="000E336E" w:rsidP="00CF5613">
            <w:pPr>
              <w:jc w:val="left"/>
              <w:rPr>
                <w:rFonts w:eastAsia="黑体" w:cs="黑体" w:hint="eastAsia"/>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年是否获得国家级科技奖励</w:t>
            </w:r>
          </w:p>
        </w:tc>
        <w:tc>
          <w:tcPr>
            <w:tcW w:w="6923" w:type="dxa"/>
            <w:gridSpan w:val="15"/>
            <w:vAlign w:val="center"/>
          </w:tcPr>
          <w:p w:rsidR="000E336E" w:rsidRDefault="000E336E" w:rsidP="00CF5613">
            <w:pPr>
              <w:spacing w:line="500" w:lineRule="exact"/>
              <w:ind w:left="4560" w:hangingChars="1900" w:hanging="4560"/>
              <w:jc w:val="lef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ind w:leftChars="800" w:left="3990" w:hangingChars="1100" w:hanging="2310"/>
              <w:jc w:val="left"/>
              <w:rPr>
                <w:rFonts w:hint="eastAsia"/>
              </w:rPr>
            </w:pPr>
            <w:r>
              <w:rPr>
                <w:rFonts w:hint="eastAsia"/>
                <w:szCs w:val="22"/>
              </w:rPr>
              <w:t>年份</w:t>
            </w:r>
            <w:r>
              <w:rPr>
                <w:rFonts w:hint="eastAsia"/>
                <w:szCs w:val="22"/>
                <w:u w:val="single"/>
              </w:rPr>
              <w:t xml:space="preserve">       </w:t>
            </w:r>
            <w:r>
              <w:rPr>
                <w:rFonts w:hint="eastAsia"/>
                <w:szCs w:val="22"/>
              </w:rPr>
              <w:t>年，名称</w:t>
            </w:r>
            <w:r>
              <w:rPr>
                <w:rFonts w:hint="eastAsia"/>
                <w:szCs w:val="22"/>
                <w:u w:val="single"/>
              </w:rPr>
              <w:t xml:space="preserve">         </w:t>
            </w:r>
            <w:r>
              <w:rPr>
                <w:rFonts w:hint="eastAsia"/>
                <w:szCs w:val="22"/>
              </w:rPr>
              <w:t>，排名</w:t>
            </w:r>
            <w:r>
              <w:rPr>
                <w:rFonts w:hint="eastAsia"/>
                <w:szCs w:val="22"/>
              </w:rPr>
              <w:t xml:space="preserve"> </w:t>
            </w: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76"/>
        </w:trPr>
        <w:tc>
          <w:tcPr>
            <w:tcW w:w="1786" w:type="dxa"/>
            <w:gridSpan w:val="3"/>
            <w:vAlign w:val="center"/>
          </w:tcPr>
          <w:p w:rsidR="000E336E" w:rsidRDefault="000E336E" w:rsidP="00CF5613">
            <w:pPr>
              <w:jc w:val="distribute"/>
              <w:rPr>
                <w:rFonts w:eastAsia="黑体" w:cs="黑体" w:hint="eastAsia"/>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年进入“创客中国”中小企业创新创业大赛全国</w:t>
            </w:r>
            <w:r>
              <w:rPr>
                <w:rFonts w:eastAsia="黑体" w:cs="黑体" w:hint="eastAsia"/>
                <w:kern w:val="0"/>
                <w:szCs w:val="21"/>
              </w:rPr>
              <w:t>50</w:t>
            </w:r>
            <w:r>
              <w:rPr>
                <w:rFonts w:eastAsia="黑体" w:cs="黑体" w:hint="eastAsia"/>
                <w:kern w:val="0"/>
                <w:szCs w:val="21"/>
              </w:rPr>
              <w:t>强企业组名单</w:t>
            </w:r>
          </w:p>
        </w:tc>
        <w:tc>
          <w:tcPr>
            <w:tcW w:w="6923" w:type="dxa"/>
            <w:gridSpan w:val="15"/>
            <w:vAlign w:val="center"/>
          </w:tcPr>
          <w:p w:rsidR="000E336E" w:rsidRDefault="000E336E" w:rsidP="00CF5613">
            <w:pPr>
              <w:spacing w:line="500" w:lineRule="exact"/>
              <w:ind w:left="4560" w:hangingChars="1900" w:hanging="4560"/>
              <w:jc w:val="lef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ind w:firstLineChars="800" w:firstLine="1680"/>
              <w:jc w:val="left"/>
              <w:rPr>
                <w:rFonts w:hint="eastAsia"/>
              </w:rPr>
            </w:pPr>
            <w:r>
              <w:rPr>
                <w:rFonts w:hint="eastAsia"/>
                <w:szCs w:val="22"/>
              </w:rPr>
              <w:t>年份</w:t>
            </w:r>
            <w:r>
              <w:rPr>
                <w:rFonts w:hint="eastAsia"/>
                <w:szCs w:val="22"/>
                <w:u w:val="single"/>
              </w:rPr>
              <w:t xml:space="preserve">       </w:t>
            </w:r>
            <w:r>
              <w:rPr>
                <w:rFonts w:hint="eastAsia"/>
                <w:szCs w:val="22"/>
              </w:rPr>
              <w:t>年，排名</w:t>
            </w:r>
            <w:r>
              <w:rPr>
                <w:rFonts w:hint="eastAsia"/>
                <w:szCs w:val="22"/>
              </w:rPr>
              <w:t xml:space="preserve"> </w:t>
            </w: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0"/>
        </w:trPr>
        <w:tc>
          <w:tcPr>
            <w:tcW w:w="8709" w:type="dxa"/>
            <w:gridSpan w:val="18"/>
            <w:vAlign w:val="center"/>
          </w:tcPr>
          <w:p w:rsidR="000E336E" w:rsidRDefault="000E336E" w:rsidP="00CF5613">
            <w:pPr>
              <w:spacing w:line="400" w:lineRule="exact"/>
              <w:jc w:val="center"/>
              <w:rPr>
                <w:rFonts w:hint="eastAsia"/>
              </w:rPr>
            </w:pPr>
            <w:r>
              <w:rPr>
                <w:rFonts w:hint="eastAsia"/>
                <w:b/>
                <w:sz w:val="24"/>
              </w:rPr>
              <w:t>七、产业链配套</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rPr>
                <w:rFonts w:eastAsia="黑体" w:cs="黑体" w:hint="eastAsia"/>
              </w:rPr>
            </w:pPr>
            <w:r>
              <w:rPr>
                <w:rFonts w:eastAsia="黑体" w:cs="黑体" w:hint="eastAsia"/>
              </w:rPr>
              <w:t>所属产业链</w:t>
            </w:r>
          </w:p>
        </w:tc>
        <w:tc>
          <w:tcPr>
            <w:tcW w:w="6923" w:type="dxa"/>
            <w:gridSpan w:val="15"/>
            <w:vAlign w:val="center"/>
          </w:tcPr>
          <w:p w:rsidR="000E336E" w:rsidRDefault="000E336E" w:rsidP="00CF5613">
            <w:pPr>
              <w:pStyle w:val="a6"/>
              <w:rPr>
                <w:rFonts w:ascii="Times New Roman" w:hAnsi="Times New Roman" w:hint="eastAsia"/>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widowControl/>
              <w:jc w:val="left"/>
              <w:rPr>
                <w:rFonts w:eastAsia="黑体" w:cs="黑体" w:hint="eastAsia"/>
                <w:b/>
                <w:sz w:val="24"/>
              </w:rPr>
            </w:pPr>
            <w:r>
              <w:rPr>
                <w:rFonts w:eastAsia="黑体" w:cs="黑体" w:hint="eastAsia"/>
                <w:kern w:val="0"/>
                <w:szCs w:val="21"/>
              </w:rPr>
              <w:lastRenderedPageBreak/>
              <w:t>是否在产业链关键领域实现“补短板”“填空白”（不得含有企业名称或简称）</w:t>
            </w:r>
          </w:p>
        </w:tc>
        <w:tc>
          <w:tcPr>
            <w:tcW w:w="6923" w:type="dxa"/>
            <w:gridSpan w:val="15"/>
          </w:tcPr>
          <w:p w:rsidR="000E336E" w:rsidRDefault="000E336E" w:rsidP="00CF5613">
            <w:pPr>
              <w:widowControl/>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widowControl/>
              <w:rPr>
                <w:szCs w:val="22"/>
                <w:u w:val="single"/>
              </w:rPr>
            </w:pPr>
            <w:r>
              <w:rPr>
                <w:rFonts w:hint="eastAsia"/>
                <w:szCs w:val="22"/>
              </w:rPr>
              <w:t>“补短板”的产品名称：</w:t>
            </w:r>
            <w:r>
              <w:rPr>
                <w:rFonts w:hint="eastAsia"/>
                <w:szCs w:val="22"/>
              </w:rPr>
              <w:t xml:space="preserve"> </w:t>
            </w:r>
            <w:r>
              <w:rPr>
                <w:rFonts w:hint="eastAsia"/>
                <w:szCs w:val="22"/>
                <w:u w:val="single"/>
              </w:rPr>
              <w:t xml:space="preserve">                                 </w:t>
            </w:r>
          </w:p>
          <w:p w:rsidR="000E336E" w:rsidRDefault="000E336E" w:rsidP="00CF5613">
            <w:pPr>
              <w:widowControl/>
              <w:rPr>
                <w:szCs w:val="22"/>
              </w:rPr>
            </w:pPr>
            <w:r>
              <w:rPr>
                <w:rFonts w:hint="eastAsia"/>
                <w:szCs w:val="22"/>
              </w:rPr>
              <w:t>或填补国内（国际）空白的领域：</w:t>
            </w:r>
            <w:r>
              <w:rPr>
                <w:rFonts w:hint="eastAsia"/>
                <w:szCs w:val="22"/>
                <w:u w:val="single"/>
              </w:rPr>
              <w:t xml:space="preserve">                                   </w:t>
            </w:r>
            <w:r>
              <w:rPr>
                <w:rFonts w:hint="eastAsia"/>
                <w:szCs w:val="22"/>
              </w:rPr>
              <w:t xml:space="preserve">                                   </w:t>
            </w:r>
          </w:p>
          <w:p w:rsidR="000E336E" w:rsidRDefault="000E336E" w:rsidP="00CF5613">
            <w:pPr>
              <w:widowControl/>
              <w:rPr>
                <w:szCs w:val="22"/>
              </w:rPr>
            </w:pPr>
            <w:r>
              <w:rPr>
                <w:rFonts w:hint="eastAsia"/>
                <w:szCs w:val="22"/>
              </w:rPr>
              <w:t>或替代进口的国外企业（或产品）名称：</w:t>
            </w:r>
            <w:r>
              <w:rPr>
                <w:rFonts w:hint="eastAsia"/>
                <w:szCs w:val="22"/>
                <w:u w:val="single"/>
              </w:rPr>
              <w:t xml:space="preserve">                        </w:t>
            </w:r>
            <w:r>
              <w:rPr>
                <w:rFonts w:hint="eastAsia"/>
                <w:szCs w:val="22"/>
              </w:rPr>
              <w:t xml:space="preserve">                         </w:t>
            </w:r>
          </w:p>
          <w:p w:rsidR="000E336E" w:rsidRDefault="000E336E" w:rsidP="00CF5613">
            <w:pPr>
              <w:widowControl/>
              <w:rPr>
                <w:rFonts w:hint="eastAsia"/>
                <w:szCs w:val="22"/>
              </w:rPr>
            </w:pPr>
            <w:r>
              <w:rPr>
                <w:rFonts w:hint="eastAsia"/>
                <w:szCs w:val="22"/>
              </w:rPr>
              <w:t>说明（是否在细分领域实现关键技术首创等情况，</w:t>
            </w:r>
            <w:r>
              <w:rPr>
                <w:rFonts w:hint="eastAsia"/>
                <w:szCs w:val="22"/>
              </w:rPr>
              <w:t>300</w:t>
            </w:r>
            <w:r>
              <w:rPr>
                <w:rFonts w:hint="eastAsia"/>
                <w:szCs w:val="22"/>
              </w:rPr>
              <w:t>字以内）：</w:t>
            </w:r>
            <w:r>
              <w:rPr>
                <w:rFonts w:hint="eastAsia"/>
                <w:szCs w:val="22"/>
                <w:u w:val="single"/>
              </w:rPr>
              <w:t xml:space="preserve">                                  </w:t>
            </w:r>
            <w:r>
              <w:rPr>
                <w:rFonts w:hint="eastAsia"/>
                <w:szCs w:val="22"/>
              </w:rPr>
              <w:t xml:space="preserve">                                 </w:t>
            </w:r>
          </w:p>
          <w:p w:rsidR="000E336E" w:rsidRDefault="000E336E" w:rsidP="00CF5613">
            <w:pPr>
              <w:widowControl/>
              <w:rPr>
                <w:rFonts w:hint="eastAsia"/>
                <w:b/>
                <w:sz w:val="24"/>
              </w:rPr>
            </w:pP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rPr>
                <w:rFonts w:eastAsia="黑体" w:cs="黑体" w:hint="eastAsia"/>
                <w:b/>
                <w:sz w:val="24"/>
              </w:rPr>
            </w:pPr>
            <w:r>
              <w:rPr>
                <w:rFonts w:eastAsia="黑体" w:cs="黑体" w:hint="eastAsia"/>
                <w:szCs w:val="21"/>
              </w:rPr>
              <w:t>主导产品是否为国内外知名大企业直接配套</w:t>
            </w:r>
          </w:p>
        </w:tc>
        <w:tc>
          <w:tcPr>
            <w:tcW w:w="6923" w:type="dxa"/>
            <w:gridSpan w:val="15"/>
            <w:vAlign w:val="center"/>
          </w:tcPr>
          <w:p w:rsidR="000E336E" w:rsidRDefault="000E336E" w:rsidP="00CF5613">
            <w:pPr>
              <w:spacing w:line="400" w:lineRule="exac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spacing w:line="400" w:lineRule="exact"/>
              <w:rPr>
                <w:rFonts w:hint="eastAsia"/>
                <w:b/>
                <w:sz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59"/>
        </w:trPr>
        <w:tc>
          <w:tcPr>
            <w:tcW w:w="1786" w:type="dxa"/>
            <w:gridSpan w:val="3"/>
            <w:vAlign w:val="center"/>
          </w:tcPr>
          <w:p w:rsidR="000E336E" w:rsidRDefault="000E336E" w:rsidP="00CF5613">
            <w:pPr>
              <w:jc w:val="left"/>
              <w:rPr>
                <w:rFonts w:eastAsia="黑体" w:cs="黑体" w:hint="eastAsia"/>
                <w:kern w:val="0"/>
                <w:szCs w:val="21"/>
              </w:rPr>
            </w:pPr>
            <w:r>
              <w:rPr>
                <w:rFonts w:eastAsia="黑体" w:cs="黑体" w:hint="eastAsia"/>
                <w:kern w:val="0"/>
                <w:szCs w:val="21"/>
              </w:rPr>
              <w:t>行业领军企业</w:t>
            </w:r>
          </w:p>
          <w:p w:rsidR="000E336E" w:rsidRDefault="000E336E" w:rsidP="00CF5613">
            <w:pPr>
              <w:jc w:val="left"/>
              <w:rPr>
                <w:rFonts w:eastAsia="黑体" w:cs="黑体" w:hint="eastAsia"/>
                <w:szCs w:val="21"/>
              </w:rPr>
            </w:pPr>
            <w:r>
              <w:rPr>
                <w:rFonts w:eastAsia="黑体" w:cs="黑体" w:hint="eastAsia"/>
                <w:kern w:val="0"/>
                <w:szCs w:val="21"/>
              </w:rPr>
              <w:t>（</w:t>
            </w:r>
            <w:r>
              <w:rPr>
                <w:rFonts w:eastAsia="黑体" w:cs="黑体" w:hint="eastAsia"/>
                <w:kern w:val="0"/>
                <w:szCs w:val="21"/>
              </w:rPr>
              <w:t>3</w:t>
            </w:r>
            <w:r>
              <w:rPr>
                <w:rFonts w:eastAsia="黑体" w:cs="黑体" w:hint="eastAsia"/>
                <w:kern w:val="0"/>
                <w:szCs w:val="21"/>
              </w:rPr>
              <w:t>个以内）</w:t>
            </w:r>
          </w:p>
        </w:tc>
        <w:tc>
          <w:tcPr>
            <w:tcW w:w="6923" w:type="dxa"/>
            <w:gridSpan w:val="15"/>
            <w:vAlign w:val="center"/>
          </w:tcPr>
          <w:p w:rsidR="000E336E" w:rsidRDefault="000E336E" w:rsidP="00CF5613">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0E336E" w:rsidRDefault="000E336E" w:rsidP="00CF5613">
            <w:pPr>
              <w:rPr>
                <w:rFonts w:hint="eastAsia"/>
                <w:szCs w:val="21"/>
              </w:rPr>
            </w:pPr>
            <w:r>
              <w:rPr>
                <w:rFonts w:hint="eastAsia"/>
                <w:szCs w:val="21"/>
              </w:rPr>
              <w:t xml:space="preserve">3. </w:t>
            </w:r>
            <w:r>
              <w:rPr>
                <w:rFonts w:hint="eastAsia"/>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52"/>
        </w:trPr>
        <w:tc>
          <w:tcPr>
            <w:tcW w:w="8709" w:type="dxa"/>
            <w:gridSpan w:val="18"/>
            <w:vAlign w:val="center"/>
          </w:tcPr>
          <w:p w:rsidR="000E336E" w:rsidRDefault="000E336E" w:rsidP="00CF5613">
            <w:pPr>
              <w:spacing w:line="400" w:lineRule="exact"/>
              <w:jc w:val="center"/>
              <w:rPr>
                <w:rFonts w:eastAsia="黑体" w:cs="黑体" w:hint="eastAsia"/>
                <w:b/>
                <w:sz w:val="24"/>
              </w:rPr>
            </w:pPr>
            <w:r>
              <w:rPr>
                <w:rFonts w:hint="eastAsia"/>
                <w:b/>
                <w:sz w:val="24"/>
              </w:rPr>
              <w:t>八、主导产品所属领域</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1786" w:type="dxa"/>
            <w:gridSpan w:val="3"/>
            <w:vAlign w:val="center"/>
          </w:tcPr>
          <w:p w:rsidR="000E336E" w:rsidRDefault="000E336E" w:rsidP="00CF5613">
            <w:pPr>
              <w:jc w:val="left"/>
              <w:rPr>
                <w:rFonts w:eastAsia="黑体" w:cs="黑体" w:hint="eastAsia"/>
                <w:szCs w:val="21"/>
              </w:rPr>
            </w:pPr>
            <w:r>
              <w:rPr>
                <w:rFonts w:eastAsia="黑体" w:cs="黑体" w:hint="eastAsia"/>
                <w:szCs w:val="21"/>
              </w:rPr>
              <w:t>主导产品名称（中文）</w:t>
            </w:r>
          </w:p>
        </w:tc>
        <w:tc>
          <w:tcPr>
            <w:tcW w:w="6923" w:type="dxa"/>
            <w:gridSpan w:val="15"/>
            <w:vAlign w:val="center"/>
          </w:tcPr>
          <w:p w:rsidR="000E336E" w:rsidRDefault="000E336E" w:rsidP="00CF5613">
            <w:pPr>
              <w:rPr>
                <w:szCs w:val="21"/>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1786" w:type="dxa"/>
            <w:gridSpan w:val="3"/>
            <w:vAlign w:val="center"/>
          </w:tcPr>
          <w:p w:rsidR="000E336E" w:rsidRDefault="000E336E" w:rsidP="00CF5613">
            <w:pPr>
              <w:jc w:val="left"/>
              <w:rPr>
                <w:rFonts w:eastAsia="黑体" w:cs="黑体" w:hint="eastAsia"/>
                <w:szCs w:val="21"/>
              </w:rPr>
            </w:pPr>
            <w:r>
              <w:rPr>
                <w:rFonts w:eastAsia="黑体" w:cs="黑体" w:hint="eastAsia"/>
                <w:szCs w:val="21"/>
              </w:rPr>
              <w:t>主导产品类别</w:t>
            </w:r>
            <w:r>
              <w:rPr>
                <w:rStyle w:val="aa"/>
                <w:rFonts w:eastAsia="黑体" w:cs="黑体" w:hint="eastAsia"/>
                <w:szCs w:val="21"/>
              </w:rPr>
              <w:footnoteReference w:id="3"/>
            </w:r>
          </w:p>
        </w:tc>
        <w:tc>
          <w:tcPr>
            <w:tcW w:w="6923" w:type="dxa"/>
            <w:gridSpan w:val="15"/>
            <w:vAlign w:val="center"/>
          </w:tcPr>
          <w:p w:rsidR="000E336E" w:rsidRDefault="000E336E" w:rsidP="00CF5613">
            <w:pPr>
              <w:rPr>
                <w:szCs w:val="21"/>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30"/>
        </w:trPr>
        <w:tc>
          <w:tcPr>
            <w:tcW w:w="1786" w:type="dxa"/>
            <w:gridSpan w:val="3"/>
            <w:vAlign w:val="center"/>
          </w:tcPr>
          <w:p w:rsidR="000E336E" w:rsidRDefault="000E336E" w:rsidP="00CF5613">
            <w:pPr>
              <w:widowControl/>
              <w:rPr>
                <w:rFonts w:eastAsia="黑体" w:cs="黑体" w:hint="eastAsia"/>
                <w:kern w:val="0"/>
                <w:szCs w:val="21"/>
              </w:rPr>
            </w:pPr>
            <w:r>
              <w:rPr>
                <w:rFonts w:eastAsia="黑体" w:cs="黑体" w:hint="eastAsia"/>
                <w:kern w:val="0"/>
                <w:szCs w:val="21"/>
              </w:rPr>
              <w:t>是否属于工业“六基”领域</w:t>
            </w:r>
          </w:p>
        </w:tc>
        <w:tc>
          <w:tcPr>
            <w:tcW w:w="6923" w:type="dxa"/>
            <w:gridSpan w:val="15"/>
            <w:vAlign w:val="center"/>
          </w:tcPr>
          <w:p w:rsidR="000E336E" w:rsidRDefault="000E336E" w:rsidP="00CF5613">
            <w:pPr>
              <w:widowControl/>
              <w:spacing w:line="400" w:lineRule="exac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如是，请打勾</w:t>
            </w:r>
          </w:p>
          <w:p w:rsidR="000E336E" w:rsidRDefault="000E336E" w:rsidP="00CF5613">
            <w:pPr>
              <w:widowControl/>
              <w:rPr>
                <w:rFonts w:hint="eastAsia"/>
                <w:szCs w:val="22"/>
              </w:rPr>
            </w:pPr>
            <w:r>
              <w:rPr>
                <w:rFonts w:hint="eastAsia"/>
                <w:szCs w:val="22"/>
              </w:rPr>
              <w:t>□核心基础零部件</w:t>
            </w:r>
            <w:r>
              <w:rPr>
                <w:rFonts w:hint="eastAsia"/>
                <w:szCs w:val="22"/>
              </w:rPr>
              <w:t xml:space="preserve">    </w:t>
            </w:r>
            <w:r>
              <w:rPr>
                <w:rFonts w:hint="eastAsia"/>
                <w:szCs w:val="22"/>
              </w:rPr>
              <w:t>□核心基础元器件</w:t>
            </w:r>
            <w:r>
              <w:rPr>
                <w:rFonts w:hint="eastAsia"/>
                <w:szCs w:val="22"/>
              </w:rPr>
              <w:t xml:space="preserve">   </w:t>
            </w:r>
            <w:r>
              <w:rPr>
                <w:rFonts w:hint="eastAsia"/>
                <w:szCs w:val="22"/>
              </w:rPr>
              <w:t>□关键软件</w:t>
            </w:r>
            <w:r>
              <w:rPr>
                <w:rFonts w:hint="eastAsia"/>
                <w:szCs w:val="22"/>
              </w:rPr>
              <w:t xml:space="preserve"> </w:t>
            </w:r>
          </w:p>
          <w:p w:rsidR="000E336E" w:rsidRDefault="000E336E" w:rsidP="00CF5613">
            <w:pPr>
              <w:widowControl/>
              <w:rPr>
                <w:rFonts w:cs="楷体_GB2312"/>
                <w:sz w:val="24"/>
              </w:rPr>
            </w:pPr>
            <w:r>
              <w:rPr>
                <w:rFonts w:hint="eastAsia"/>
                <w:szCs w:val="22"/>
              </w:rPr>
              <w:t>□先进基础工艺</w:t>
            </w:r>
            <w:r>
              <w:rPr>
                <w:rFonts w:hint="eastAsia"/>
                <w:szCs w:val="22"/>
              </w:rPr>
              <w:t xml:space="preserve">      </w:t>
            </w:r>
            <w:r>
              <w:rPr>
                <w:rFonts w:hint="eastAsia"/>
                <w:szCs w:val="22"/>
              </w:rPr>
              <w:t>□关键基础材料</w:t>
            </w:r>
            <w:r>
              <w:rPr>
                <w:rFonts w:hint="eastAsia"/>
                <w:szCs w:val="22"/>
              </w:rPr>
              <w:t xml:space="preserve">     </w:t>
            </w:r>
            <w:r>
              <w:rPr>
                <w:rFonts w:hint="eastAsia"/>
                <w:szCs w:val="22"/>
              </w:rPr>
              <w:t>□产业技术基础</w:t>
            </w:r>
            <w:r>
              <w:rPr>
                <w:rFonts w:hint="eastAsia"/>
                <w:szCs w:val="22"/>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82"/>
        </w:trPr>
        <w:tc>
          <w:tcPr>
            <w:tcW w:w="8709" w:type="dxa"/>
            <w:gridSpan w:val="18"/>
            <w:vAlign w:val="center"/>
          </w:tcPr>
          <w:p w:rsidR="000E336E" w:rsidRDefault="000E336E" w:rsidP="00CF5613">
            <w:pPr>
              <w:spacing w:line="400" w:lineRule="exact"/>
              <w:jc w:val="center"/>
              <w:rPr>
                <w:b/>
                <w:sz w:val="24"/>
              </w:rPr>
            </w:pPr>
            <w:r>
              <w:rPr>
                <w:rFonts w:hint="eastAsia"/>
                <w:b/>
                <w:sz w:val="24"/>
              </w:rPr>
              <w:t>九、其他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741"/>
        </w:trPr>
        <w:tc>
          <w:tcPr>
            <w:tcW w:w="1786" w:type="dxa"/>
            <w:gridSpan w:val="3"/>
            <w:vMerge w:val="restart"/>
            <w:vAlign w:val="center"/>
          </w:tcPr>
          <w:p w:rsidR="000E336E" w:rsidRDefault="000E336E" w:rsidP="00CF5613">
            <w:pPr>
              <w:jc w:val="left"/>
            </w:pPr>
            <w:r>
              <w:rPr>
                <w:rFonts w:eastAsia="黑体" w:cs="黑体" w:hint="eastAsia"/>
              </w:rPr>
              <w:t>作为主要起草单位制修订的已批准发布标准数量和名称</w:t>
            </w:r>
          </w:p>
        </w:tc>
        <w:tc>
          <w:tcPr>
            <w:tcW w:w="6923" w:type="dxa"/>
            <w:gridSpan w:val="15"/>
            <w:vAlign w:val="center"/>
          </w:tcPr>
          <w:p w:rsidR="000E336E" w:rsidRDefault="000E336E" w:rsidP="00CF5613">
            <w:pPr>
              <w:jc w:val="left"/>
              <w:rPr>
                <w:rFonts w:hint="eastAsia"/>
              </w:rPr>
            </w:pPr>
            <w:r>
              <w:rPr>
                <w:rFonts w:hint="eastAsia"/>
              </w:rPr>
              <w:t>国际、国家、行业标准总数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0E336E" w:rsidRDefault="000E336E" w:rsidP="00CF5613">
            <w:pPr>
              <w:jc w:val="left"/>
              <w:rPr>
                <w:rFonts w:cs="宋体" w:hint="eastAsia"/>
                <w:kern w:val="0"/>
                <w:szCs w:val="21"/>
              </w:rPr>
            </w:pPr>
            <w:r>
              <w:rPr>
                <w:rFonts w:hint="eastAsia"/>
              </w:rPr>
              <w:t>国际标准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项；国家标准</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hint="eastAsia"/>
              </w:rPr>
              <w:t>项；行业标准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30"/>
        </w:trPr>
        <w:tc>
          <w:tcPr>
            <w:tcW w:w="1786" w:type="dxa"/>
            <w:gridSpan w:val="3"/>
            <w:vMerge/>
            <w:vAlign w:val="center"/>
          </w:tcPr>
          <w:p w:rsidR="000E336E" w:rsidRDefault="000E336E" w:rsidP="00CF5613">
            <w:pPr>
              <w:jc w:val="left"/>
            </w:pPr>
          </w:p>
        </w:tc>
        <w:tc>
          <w:tcPr>
            <w:tcW w:w="6923" w:type="dxa"/>
            <w:gridSpan w:val="15"/>
          </w:tcPr>
          <w:p w:rsidR="000E336E" w:rsidRDefault="000E336E" w:rsidP="00CF5613">
            <w:pPr>
              <w:ind w:right="210"/>
            </w:pPr>
            <w:r>
              <w:t>名称</w:t>
            </w:r>
            <w:r>
              <w:rPr>
                <w:rFonts w:hint="eastAsia"/>
              </w:rPr>
              <w:t>：</w:t>
            </w:r>
            <w:r>
              <w:rPr>
                <w:rFonts w:hint="eastAsia"/>
                <w:u w:val="single"/>
              </w:rPr>
              <w:t xml:space="preserve">                </w:t>
            </w:r>
            <w:r>
              <w:rPr>
                <w:rFonts w:hint="eastAsia"/>
                <w:u w:val="single"/>
              </w:rPr>
              <w:t>（请填写代表性标准，不超过</w:t>
            </w:r>
            <w:r>
              <w:rPr>
                <w:rFonts w:hint="eastAsia"/>
                <w:u w:val="single"/>
              </w:rPr>
              <w:t>5</w:t>
            </w:r>
            <w:r>
              <w:rPr>
                <w:rFonts w:hint="eastAsia"/>
                <w:u w:val="single"/>
              </w:rPr>
              <w:t>项）</w:t>
            </w:r>
            <w:r>
              <w:rPr>
                <w:rFonts w:hint="eastAsia"/>
              </w:rPr>
              <w:t xml:space="preserve">                </w:t>
            </w:r>
          </w:p>
        </w:tc>
      </w:tr>
      <w:tr w:rsidR="000E336E" w:rsidTr="00CF5613">
        <w:trPr>
          <w:gridAfter w:val="1"/>
          <w:wAfter w:w="15" w:type="dxa"/>
          <w:cantSplit/>
          <w:trHeight w:hRule="exact" w:val="2535"/>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kern w:val="0"/>
                <w:szCs w:val="21"/>
              </w:rPr>
            </w:pPr>
            <w:r>
              <w:rPr>
                <w:rFonts w:eastAsia="黑体" w:cs="黑体" w:hint="eastAsia"/>
                <w:kern w:val="0"/>
                <w:szCs w:val="21"/>
              </w:rPr>
              <w:t>获得相关部门认定的称号（有效期内）</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cs="宋体" w:hint="eastAsia"/>
                <w:kern w:val="0"/>
                <w:szCs w:val="21"/>
              </w:rPr>
              <w:t>1.</w:t>
            </w:r>
            <w:r>
              <w:rPr>
                <w:rFonts w:cs="宋体" w:hint="eastAsia"/>
                <w:kern w:val="0"/>
                <w:szCs w:val="21"/>
              </w:rPr>
              <w:t>高新技术企业</w:t>
            </w:r>
            <w:r>
              <w:rPr>
                <w:rFonts w:cs="宋体" w:hint="eastAsia"/>
                <w:kern w:val="0"/>
                <w:szCs w:val="21"/>
              </w:rPr>
              <w:t xml:space="preserve"> </w:t>
            </w:r>
            <w:r>
              <w:rPr>
                <w:rFonts w:hint="eastAsia"/>
                <w:bCs/>
                <w:kern w:val="0"/>
                <w:szCs w:val="21"/>
              </w:rPr>
              <w:t>□</w:t>
            </w:r>
            <w:r>
              <w:rPr>
                <w:rFonts w:hint="eastAsia"/>
                <w:bCs/>
                <w:kern w:val="0"/>
                <w:szCs w:val="21"/>
              </w:rPr>
              <w:t xml:space="preserve">    </w:t>
            </w:r>
          </w:p>
          <w:p w:rsidR="000E336E" w:rsidRDefault="000E336E" w:rsidP="00CF5613">
            <w:pPr>
              <w:widowControl/>
              <w:spacing w:line="300" w:lineRule="exact"/>
              <w:jc w:val="left"/>
              <w:rPr>
                <w:rFonts w:hint="eastAsia"/>
                <w:bCs/>
                <w:kern w:val="0"/>
                <w:szCs w:val="21"/>
              </w:rPr>
            </w:pPr>
            <w:r>
              <w:rPr>
                <w:rFonts w:hint="eastAsia"/>
                <w:bCs/>
                <w:kern w:val="0"/>
                <w:szCs w:val="21"/>
              </w:rPr>
              <w:t>2.</w:t>
            </w:r>
            <w:r>
              <w:rPr>
                <w:rFonts w:hint="eastAsia"/>
                <w:bCs/>
                <w:kern w:val="0"/>
                <w:szCs w:val="21"/>
              </w:rPr>
              <w:t>技术创新示范企业（国家级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3.</w:t>
            </w:r>
            <w:r>
              <w:rPr>
                <w:rFonts w:hint="eastAsia"/>
                <w:bCs/>
                <w:kern w:val="0"/>
                <w:szCs w:val="21"/>
              </w:rPr>
              <w:t>工业企业知识产权运用试点企业（国家级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4.</w:t>
            </w:r>
            <w:r>
              <w:rPr>
                <w:rFonts w:hint="eastAsia"/>
                <w:bCs/>
                <w:kern w:val="0"/>
                <w:szCs w:val="21"/>
              </w:rPr>
              <w:t>智能制造试点示范企业（国家级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5.</w:t>
            </w:r>
            <w:r>
              <w:rPr>
                <w:rFonts w:hint="eastAsia"/>
                <w:bCs/>
                <w:kern w:val="0"/>
                <w:szCs w:val="21"/>
              </w:rPr>
              <w:t>绿色工厂</w:t>
            </w:r>
            <w:r>
              <w:rPr>
                <w:rFonts w:hint="eastAsia"/>
                <w:bCs/>
                <w:kern w:val="0"/>
                <w:szCs w:val="21"/>
              </w:rPr>
              <w:t xml:space="preserve"> </w:t>
            </w:r>
            <w:r>
              <w:rPr>
                <w:rFonts w:hint="eastAsia"/>
                <w:bCs/>
                <w:kern w:val="0"/>
                <w:szCs w:val="21"/>
              </w:rPr>
              <w:t>□</w:t>
            </w:r>
            <w:r>
              <w:rPr>
                <w:rFonts w:hint="eastAsia"/>
                <w:bCs/>
                <w:kern w:val="0"/>
                <w:szCs w:val="21"/>
              </w:rPr>
              <w:t xml:space="preserve">     6.</w:t>
            </w:r>
            <w:r>
              <w:rPr>
                <w:rFonts w:hint="eastAsia"/>
                <w:bCs/>
                <w:kern w:val="0"/>
                <w:szCs w:val="21"/>
              </w:rPr>
              <w:t>质量标杆</w:t>
            </w:r>
            <w:r>
              <w:rPr>
                <w:rFonts w:hint="eastAsia"/>
                <w:bCs/>
                <w:kern w:val="0"/>
                <w:szCs w:val="21"/>
              </w:rPr>
              <w:t xml:space="preserve"> </w:t>
            </w:r>
            <w:r>
              <w:rPr>
                <w:rFonts w:hint="eastAsia"/>
                <w:bCs/>
                <w:kern w:val="0"/>
                <w:szCs w:val="21"/>
              </w:rPr>
              <w:t>□</w:t>
            </w:r>
            <w:r>
              <w:rPr>
                <w:rFonts w:hint="eastAsia"/>
                <w:bCs/>
                <w:kern w:val="0"/>
                <w:szCs w:val="21"/>
              </w:rPr>
              <w:t xml:space="preserve"> </w:t>
            </w:r>
          </w:p>
          <w:p w:rsidR="000E336E" w:rsidRDefault="000E336E" w:rsidP="00CF5613">
            <w:pPr>
              <w:widowControl/>
              <w:spacing w:line="300" w:lineRule="exact"/>
              <w:jc w:val="left"/>
              <w:rPr>
                <w:rFonts w:hint="eastAsia"/>
                <w:szCs w:val="22"/>
              </w:rPr>
            </w:pPr>
            <w:r>
              <w:rPr>
                <w:rFonts w:hint="eastAsia"/>
                <w:bCs/>
                <w:kern w:val="0"/>
                <w:szCs w:val="21"/>
              </w:rPr>
              <w:t>7.</w:t>
            </w:r>
            <w:r>
              <w:rPr>
                <w:rFonts w:hint="eastAsia"/>
                <w:bCs/>
                <w:kern w:val="0"/>
                <w:szCs w:val="21"/>
              </w:rPr>
              <w:t>《产业基础领域先进技术产品转化应用目录》入编企业</w:t>
            </w:r>
            <w:r>
              <w:rPr>
                <w:rFonts w:hint="eastAsia"/>
                <w:bCs/>
                <w:kern w:val="0"/>
                <w:szCs w:val="21"/>
              </w:rPr>
              <w:t xml:space="preserve">  </w:t>
            </w:r>
            <w:r>
              <w:rPr>
                <w:rFonts w:hint="eastAsia"/>
                <w:szCs w:val="22"/>
              </w:rPr>
              <w:t>□</w:t>
            </w:r>
          </w:p>
          <w:p w:rsidR="000E336E" w:rsidRDefault="000E336E" w:rsidP="00CF5613">
            <w:pPr>
              <w:pStyle w:val="a6"/>
              <w:rPr>
                <w:rFonts w:ascii="Times New Roman" w:hAnsi="Times New Roman" w:cs="Times New Roman" w:hint="eastAsia"/>
                <w:szCs w:val="22"/>
              </w:rPr>
            </w:pPr>
            <w:r>
              <w:rPr>
                <w:rFonts w:ascii="Times New Roman" w:hAnsi="Times New Roman" w:cs="Times New Roman" w:hint="eastAsia"/>
                <w:szCs w:val="22"/>
              </w:rPr>
              <w:t>8.</w:t>
            </w:r>
            <w:r>
              <w:rPr>
                <w:rFonts w:ascii="Times New Roman" w:hAnsi="Times New Roman" w:cs="Times New Roman" w:hint="eastAsia"/>
                <w:szCs w:val="22"/>
              </w:rPr>
              <w:t>是否享受过国家首台（套）重大技术装备保险补偿试点政策</w:t>
            </w:r>
            <w:r>
              <w:rPr>
                <w:rFonts w:ascii="Times New Roman" w:hAnsi="Times New Roman" w:cs="Times New Roman" w:hint="eastAsia"/>
                <w:szCs w:val="22"/>
              </w:rPr>
              <w:t xml:space="preserve"> </w:t>
            </w:r>
            <w:r>
              <w:rPr>
                <w:rFonts w:ascii="Times New Roman" w:eastAsia="宋体" w:hAnsi="Times New Roman" w:cs="Times New Roman" w:hint="eastAsia"/>
                <w:szCs w:val="22"/>
              </w:rPr>
              <w:t>□</w:t>
            </w:r>
          </w:p>
          <w:p w:rsidR="000E336E" w:rsidRDefault="000E336E" w:rsidP="00CF5613">
            <w:pPr>
              <w:widowControl/>
              <w:spacing w:line="300" w:lineRule="exact"/>
              <w:jc w:val="left"/>
              <w:rPr>
                <w:bCs/>
                <w:kern w:val="0"/>
                <w:szCs w:val="21"/>
              </w:rPr>
            </w:pPr>
            <w:r>
              <w:rPr>
                <w:rFonts w:hint="eastAsia"/>
                <w:bCs/>
                <w:kern w:val="0"/>
                <w:szCs w:val="21"/>
              </w:rPr>
              <w:t>9.</w:t>
            </w:r>
            <w:r>
              <w:rPr>
                <w:rFonts w:hint="eastAsia"/>
                <w:bCs/>
                <w:kern w:val="0"/>
                <w:szCs w:val="21"/>
              </w:rPr>
              <w:t>其他□</w:t>
            </w:r>
            <w:r>
              <w:rPr>
                <w:rFonts w:hint="eastAsia"/>
                <w:bCs/>
                <w:kern w:val="0"/>
                <w:szCs w:val="21"/>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rsidR="000E336E" w:rsidTr="00CF5613">
        <w:trPr>
          <w:gridAfter w:val="1"/>
          <w:wAfter w:w="15" w:type="dxa"/>
          <w:cantSplit/>
          <w:trHeight w:hRule="exact" w:val="650"/>
        </w:trPr>
        <w:tc>
          <w:tcPr>
            <w:tcW w:w="1786" w:type="dxa"/>
            <w:gridSpan w:val="3"/>
            <w:vMerge w:val="restart"/>
            <w:tcBorders>
              <w:top w:val="single" w:sz="4" w:space="0" w:color="auto"/>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境外经营情况</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境外并购情况：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0E336E" w:rsidRDefault="000E336E" w:rsidP="00CF5613">
            <w:pPr>
              <w:widowControl/>
              <w:spacing w:line="300" w:lineRule="exact"/>
              <w:ind w:firstLineChars="1100" w:firstLine="2310"/>
              <w:jc w:val="left"/>
              <w:rPr>
                <w:rFonts w:eastAsia="楷体_GB2312"/>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境外设立分公司情况：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境外设立研发机构情况：□无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向境外支付专利使用费：□无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szCs w:val="22"/>
                <w:u w:val="single"/>
              </w:rPr>
              <w:t xml:space="preserve">                </w:t>
            </w:r>
          </w:p>
        </w:tc>
      </w:tr>
      <w:tr w:rsidR="000E336E" w:rsidTr="00CF5613">
        <w:trPr>
          <w:gridAfter w:val="1"/>
          <w:wAfter w:w="15" w:type="dxa"/>
          <w:cantSplit/>
          <w:trHeight w:hRule="exact" w:val="985"/>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年是否承担过国家重大科技项目</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eastAsia="楷体_GB2312" w:cs="楷体_GB2312" w:hint="eastAsia"/>
                <w:sz w:val="24"/>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如是，请填写名称</w:t>
            </w:r>
            <w:r>
              <w:rPr>
                <w:rFonts w:hint="eastAsia"/>
                <w:szCs w:val="22"/>
                <w:u w:val="single"/>
              </w:rPr>
              <w:t xml:space="preserve">                </w:t>
            </w:r>
          </w:p>
        </w:tc>
      </w:tr>
      <w:tr w:rsidR="000E336E" w:rsidTr="00CF5613">
        <w:trPr>
          <w:gridAfter w:val="1"/>
          <w:wAfter w:w="15" w:type="dxa"/>
          <w:cantSplit/>
          <w:trHeight w:hRule="exact" w:val="1030"/>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年是否获得过国家级技术创新类项目</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eastAsia="楷体_GB2312" w:cs="楷体_GB2312" w:hint="eastAsia"/>
                <w:sz w:val="24"/>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如是，请填写名称</w:t>
            </w:r>
            <w:r>
              <w:rPr>
                <w:rFonts w:hint="eastAsia"/>
                <w:szCs w:val="22"/>
                <w:u w:val="single"/>
              </w:rPr>
              <w:t xml:space="preserve">                 </w:t>
            </w:r>
            <w:r>
              <w:rPr>
                <w:rFonts w:hint="eastAsia"/>
                <w:szCs w:val="22"/>
              </w:rPr>
              <w:t xml:space="preserve"> </w:t>
            </w:r>
          </w:p>
        </w:tc>
      </w:tr>
      <w:tr w:rsidR="000E336E" w:rsidTr="00CF5613">
        <w:trPr>
          <w:gridAfter w:val="1"/>
          <w:wAfter w:w="15" w:type="dxa"/>
          <w:cantSplit/>
          <w:trHeight w:hRule="exact" w:val="6690"/>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企业总体情况简要介绍</w:t>
            </w:r>
          </w:p>
          <w:p w:rsidR="000E336E" w:rsidRDefault="000E336E" w:rsidP="00CF5613">
            <w:pPr>
              <w:widowControl/>
              <w:jc w:val="left"/>
              <w:rPr>
                <w:rFonts w:eastAsia="黑体" w:cs="黑体" w:hint="eastAsia"/>
                <w:kern w:val="0"/>
                <w:szCs w:val="21"/>
              </w:rPr>
            </w:pPr>
            <w:r>
              <w:rPr>
                <w:rFonts w:eastAsia="黑体" w:cs="黑体" w:hint="eastAsia"/>
                <w:kern w:val="0"/>
                <w:szCs w:val="21"/>
              </w:rPr>
              <w:t>（</w:t>
            </w:r>
            <w:r>
              <w:rPr>
                <w:rFonts w:eastAsia="黑体" w:cs="黑体" w:hint="eastAsia"/>
                <w:kern w:val="0"/>
                <w:szCs w:val="21"/>
              </w:rPr>
              <w:t>2000</w:t>
            </w:r>
            <w:r>
              <w:rPr>
                <w:rFonts w:eastAsia="黑体" w:cs="黑体" w:hint="eastAsia"/>
                <w:kern w:val="0"/>
                <w:szCs w:val="21"/>
              </w:rPr>
              <w:t>字以内，不得含有企业名称或简称，</w:t>
            </w:r>
          </w:p>
          <w:p w:rsidR="000E336E" w:rsidRDefault="000E336E" w:rsidP="00CF5613">
            <w:pPr>
              <w:widowControl/>
              <w:jc w:val="left"/>
              <w:rPr>
                <w:rFonts w:eastAsia="黑体" w:cs="黑体" w:hint="eastAsia"/>
                <w:kern w:val="0"/>
                <w:szCs w:val="21"/>
              </w:rPr>
            </w:pPr>
            <w:r>
              <w:rPr>
                <w:rFonts w:eastAsia="黑体" w:cs="黑体" w:hint="eastAsia"/>
                <w:kern w:val="0"/>
                <w:szCs w:val="21"/>
              </w:rPr>
              <w:t>请勿另附页）</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rsidR="000E336E" w:rsidRDefault="000E336E" w:rsidP="00CF5613">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w:t>
            </w:r>
            <w:r>
              <w:rPr>
                <w:rFonts w:hint="eastAsia"/>
                <w:kern w:val="0"/>
                <w:szCs w:val="21"/>
              </w:rPr>
              <w:t>及技术</w:t>
            </w:r>
            <w:r>
              <w:rPr>
                <w:kern w:val="0"/>
                <w:szCs w:val="21"/>
              </w:rPr>
              <w:t>情况</w:t>
            </w:r>
            <w:r>
              <w:rPr>
                <w:rFonts w:hint="eastAsia"/>
                <w:kern w:val="0"/>
                <w:szCs w:val="21"/>
              </w:rPr>
              <w:t>。关键领域补短板锻长板，参与关键核心技术攻关等情况；所属产业链供应链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rsidR="000E336E" w:rsidRDefault="000E336E" w:rsidP="00CF5613">
            <w:pPr>
              <w:widowControl/>
              <w:spacing w:line="300" w:lineRule="exact"/>
              <w:jc w:val="left"/>
              <w:rPr>
                <w:rFonts w:eastAsia="方正黑体_GBK"/>
                <w:b/>
                <w:kern w:val="0"/>
                <w:szCs w:val="21"/>
              </w:rPr>
            </w:pPr>
            <w:r>
              <w:rPr>
                <w:rFonts w:hint="eastAsia"/>
                <w:kern w:val="0"/>
                <w:szCs w:val="21"/>
              </w:rPr>
              <w:t>三、是否属于工业稳增长和转型升级成效明显市（州）内企业。</w:t>
            </w:r>
          </w:p>
        </w:tc>
      </w:tr>
      <w:tr w:rsidR="000E336E" w:rsidTr="00CF5613">
        <w:trPr>
          <w:gridAfter w:val="1"/>
          <w:wAfter w:w="15" w:type="dxa"/>
          <w:cantSplit/>
          <w:trHeight w:hRule="exact" w:val="5587"/>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szCs w:val="21"/>
              </w:rPr>
              <w:lastRenderedPageBreak/>
              <w:t>真实性声明</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400" w:lineRule="exact"/>
              <w:ind w:firstLineChars="200" w:firstLine="420"/>
              <w:jc w:val="left"/>
              <w:rPr>
                <w:rFonts w:hint="eastAsia"/>
                <w:kern w:val="0"/>
                <w:szCs w:val="21"/>
              </w:rPr>
            </w:pPr>
            <w:r>
              <w:rPr>
                <w:rFonts w:hint="eastAsia"/>
                <w:kern w:val="0"/>
                <w:szCs w:val="21"/>
              </w:rPr>
              <w:t>以上所</w:t>
            </w:r>
            <w:r>
              <w:rPr>
                <w:kern w:val="0"/>
                <w:szCs w:val="21"/>
              </w:rPr>
              <w:t>填内容和提交资料均准确、真实、合法、有效、无涉密信息，本企业愿为此承担有关责任。</w:t>
            </w:r>
          </w:p>
          <w:p w:rsidR="000E336E" w:rsidRDefault="000E336E" w:rsidP="00CF5613">
            <w:pPr>
              <w:widowControl/>
              <w:spacing w:line="240" w:lineRule="exact"/>
              <w:ind w:firstLineChars="300" w:firstLine="630"/>
              <w:jc w:val="left"/>
              <w:rPr>
                <w:kern w:val="0"/>
                <w:szCs w:val="21"/>
              </w:rPr>
            </w:pPr>
          </w:p>
          <w:p w:rsidR="000E336E" w:rsidRDefault="000E336E" w:rsidP="00CF5613"/>
          <w:p w:rsidR="000E336E" w:rsidRDefault="000E336E" w:rsidP="00CF5613">
            <w:pPr>
              <w:widowControl/>
              <w:spacing w:line="240" w:lineRule="exact"/>
              <w:ind w:firstLineChars="300" w:firstLine="630"/>
              <w:jc w:val="left"/>
              <w:rPr>
                <w:kern w:val="0"/>
                <w:szCs w:val="21"/>
              </w:rPr>
            </w:pPr>
          </w:p>
          <w:p w:rsidR="000E336E" w:rsidRDefault="000E336E" w:rsidP="00CF5613">
            <w:pPr>
              <w:widowControl/>
              <w:jc w:val="left"/>
              <w:rPr>
                <w:kern w:val="0"/>
                <w:szCs w:val="21"/>
              </w:rPr>
            </w:pPr>
            <w:r>
              <w:rPr>
                <w:rFonts w:eastAsia="黑体" w:cs="黑体" w:hint="eastAsia"/>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eastAsia="黑体" w:cs="黑体" w:hint="eastAsia"/>
                <w:kern w:val="0"/>
                <w:szCs w:val="21"/>
              </w:rPr>
              <w:t>（企业公章）</w:t>
            </w:r>
            <w:r>
              <w:rPr>
                <w:rFonts w:hint="eastAsia"/>
                <w:kern w:val="0"/>
                <w:szCs w:val="21"/>
              </w:rPr>
              <w:t>：</w:t>
            </w:r>
          </w:p>
        </w:tc>
      </w:tr>
      <w:tr w:rsidR="000E336E" w:rsidTr="00CF5613">
        <w:trPr>
          <w:gridAfter w:val="1"/>
          <w:wAfter w:w="15" w:type="dxa"/>
          <w:cantSplit/>
          <w:trHeight w:hRule="exact" w:val="1035"/>
        </w:trPr>
        <w:tc>
          <w:tcPr>
            <w:tcW w:w="8709" w:type="dxa"/>
            <w:gridSpan w:val="18"/>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500" w:lineRule="exact"/>
              <w:jc w:val="center"/>
              <w:rPr>
                <w:rFonts w:hint="eastAsia"/>
                <w:b/>
                <w:sz w:val="24"/>
              </w:rPr>
            </w:pPr>
            <w:r>
              <w:rPr>
                <w:rFonts w:hint="eastAsia"/>
                <w:b/>
                <w:sz w:val="24"/>
              </w:rPr>
              <w:t>十、初核推荐</w:t>
            </w:r>
          </w:p>
          <w:p w:rsidR="000E336E" w:rsidRDefault="000E336E" w:rsidP="00CF5613">
            <w:pPr>
              <w:widowControl/>
              <w:jc w:val="center"/>
              <w:rPr>
                <w:rFonts w:hint="eastAsia"/>
                <w:b/>
                <w:szCs w:val="21"/>
              </w:rPr>
            </w:pPr>
            <w:r>
              <w:rPr>
                <w:rFonts w:hint="eastAsia"/>
                <w:bCs/>
                <w:szCs w:val="21"/>
              </w:rPr>
              <w:t>（省级中小企业主管部门填写，加盖公章）</w:t>
            </w:r>
          </w:p>
        </w:tc>
      </w:tr>
      <w:tr w:rsidR="000E336E" w:rsidTr="00CF5613">
        <w:trPr>
          <w:cantSplit/>
          <w:trHeight w:val="637"/>
        </w:trPr>
        <w:tc>
          <w:tcPr>
            <w:tcW w:w="1074" w:type="dxa"/>
            <w:vMerge w:val="restart"/>
            <w:tcBorders>
              <w:top w:val="single" w:sz="4" w:space="0" w:color="auto"/>
              <w:left w:val="single" w:sz="4" w:space="0" w:color="auto"/>
              <w:right w:val="single" w:sz="4" w:space="0" w:color="auto"/>
            </w:tcBorders>
            <w:vAlign w:val="center"/>
          </w:tcPr>
          <w:p w:rsidR="000E336E" w:rsidRDefault="000E336E" w:rsidP="00CF5613">
            <w:pPr>
              <w:widowControl/>
              <w:jc w:val="center"/>
              <w:rPr>
                <w:rFonts w:eastAsia="黑体" w:cs="黑体" w:hint="eastAsia"/>
                <w:szCs w:val="21"/>
              </w:rPr>
            </w:pPr>
            <w:r>
              <w:rPr>
                <w:rFonts w:eastAsia="黑体" w:cs="黑体" w:hint="eastAsia"/>
                <w:szCs w:val="21"/>
              </w:rPr>
              <w:t>初核指标</w:t>
            </w:r>
          </w:p>
          <w:p w:rsidR="000E336E" w:rsidRDefault="000E336E" w:rsidP="00CF5613">
            <w:pPr>
              <w:widowControl/>
              <w:jc w:val="center"/>
              <w:rPr>
                <w:rFonts w:eastAsia="黑体" w:cs="黑体" w:hint="eastAsia"/>
                <w:szCs w:val="21"/>
              </w:rPr>
            </w:pP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0E336E" w:rsidRDefault="000E336E" w:rsidP="00CF5613">
            <w:pPr>
              <w:widowControl/>
              <w:jc w:val="center"/>
              <w:rPr>
                <w:rFonts w:eastAsia="黑体" w:cs="黑体"/>
                <w:szCs w:val="21"/>
              </w:rPr>
            </w:pPr>
            <w:r>
              <w:rPr>
                <w:rFonts w:eastAsia="黑体" w:cs="黑体" w:hint="eastAsia"/>
                <w:szCs w:val="21"/>
              </w:rPr>
              <w:t>打“</w:t>
            </w:r>
            <w:r>
              <w:rPr>
                <w:rFonts w:eastAsia="黑体" w:cs="黑体"/>
                <w:szCs w:val="21"/>
              </w:rPr>
              <w:t>√</w:t>
            </w:r>
            <w:r>
              <w:rPr>
                <w:rFonts w:eastAsia="黑体" w:cs="黑体" w:hint="eastAsia"/>
                <w:szCs w:val="21"/>
              </w:rPr>
              <w:t>”；如不符合，打“×”；如</w:t>
            </w:r>
            <w:r>
              <w:rPr>
                <w:rFonts w:eastAsia="黑体" w:cs="黑体" w:hint="eastAsia"/>
                <w:szCs w:val="21"/>
              </w:rPr>
              <w:lastRenderedPageBreak/>
              <w:t>未勾选，视为不符合</w:t>
            </w:r>
            <w:r>
              <w:rPr>
                <w:rFonts w:eastAsia="黑体" w:cs="黑体" w:hint="eastAsia"/>
                <w:szCs w:val="21"/>
              </w:rPr>
              <w:t>)</w:t>
            </w:r>
          </w:p>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lastRenderedPageBreak/>
              <w:t>专业化</w:t>
            </w:r>
          </w:p>
          <w:p w:rsidR="000E336E" w:rsidRDefault="000E336E" w:rsidP="00CF5613">
            <w:pPr>
              <w:widowControl/>
              <w:wordWrap w:val="0"/>
              <w:topLinePunct/>
              <w:jc w:val="center"/>
              <w:rPr>
                <w:rFonts w:hint="eastAsia"/>
                <w:b/>
                <w:bCs/>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6"/>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截至上年末，企业从事特定细分市场时间达到</w:t>
            </w:r>
            <w:r>
              <w:rPr>
                <w:rFonts w:hint="eastAsia"/>
                <w:sz w:val="20"/>
                <w:szCs w:val="20"/>
              </w:rPr>
              <w:t>3</w:t>
            </w:r>
            <w:r>
              <w:rPr>
                <w:rFonts w:hint="eastAsia"/>
                <w:sz w:val="20"/>
                <w:szCs w:val="20"/>
              </w:rPr>
              <w:t>年以上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2.  </w:t>
            </w:r>
            <w:r>
              <w:rPr>
                <w:rFonts w:hint="eastAsia"/>
                <w:sz w:val="20"/>
                <w:szCs w:val="20"/>
              </w:rPr>
              <w:t>主营业务收入占营业收入比重不低于</w:t>
            </w:r>
            <w:r>
              <w:rPr>
                <w:rFonts w:hint="eastAsia"/>
                <w:sz w:val="20"/>
                <w:szCs w:val="20"/>
              </w:rPr>
              <w:t xml:space="preserve">70%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3.  </w:t>
            </w:r>
            <w:r>
              <w:rPr>
                <w:rFonts w:hint="eastAsia"/>
                <w:sz w:val="20"/>
                <w:szCs w:val="20"/>
              </w:rPr>
              <w:t>近</w:t>
            </w:r>
            <w:r>
              <w:rPr>
                <w:rFonts w:hint="eastAsia"/>
                <w:sz w:val="20"/>
                <w:szCs w:val="20"/>
              </w:rPr>
              <w:t>2</w:t>
            </w:r>
            <w:r>
              <w:rPr>
                <w:rFonts w:hint="eastAsia"/>
                <w:sz w:val="20"/>
                <w:szCs w:val="20"/>
              </w:rPr>
              <w:t>年主营业务收入平均增长率不低于</w:t>
            </w:r>
            <w:r>
              <w:rPr>
                <w:rFonts w:hint="eastAsia"/>
                <w:sz w:val="20"/>
                <w:szCs w:val="20"/>
              </w:rPr>
              <w:t xml:space="preserve">5%             </w:t>
            </w:r>
            <w:r>
              <w:rPr>
                <w:rFonts w:hint="eastAsia"/>
                <w:kern w:val="0"/>
                <w:sz w:val="20"/>
                <w:szCs w:val="20"/>
              </w:rPr>
              <w:t>□</w:t>
            </w:r>
            <w:r>
              <w:rPr>
                <w:rFonts w:hint="eastAsia"/>
                <w:kern w:val="0"/>
                <w:sz w:val="20"/>
                <w:szCs w:val="20"/>
              </w:rPr>
              <w:t xml:space="preserve"> </w:t>
            </w:r>
            <w:r>
              <w:rPr>
                <w:rFonts w:hint="eastAsia"/>
                <w:sz w:val="20"/>
                <w:szCs w:val="20"/>
              </w:rPr>
              <w:t>；</w:t>
            </w:r>
          </w:p>
        </w:tc>
      </w:tr>
      <w:tr w:rsidR="000E336E" w:rsidTr="00CF5613">
        <w:trPr>
          <w:cantSplit/>
          <w:trHeight w:val="775"/>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1" w:hangingChars="172" w:hanging="361"/>
              <w:jc w:val="cente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t>精细化</w:t>
            </w:r>
          </w:p>
          <w:p w:rsidR="000E336E" w:rsidRDefault="000E336E" w:rsidP="00CF5613">
            <w:pPr>
              <w:widowControl/>
              <w:wordWrap w:val="0"/>
              <w:topLinePunct/>
              <w:jc w:val="center"/>
              <w:rPr>
                <w:rFonts w:hint="eastAsia"/>
                <w:sz w:val="18"/>
                <w:szCs w:val="20"/>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7"/>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至少</w:t>
            </w:r>
            <w:r>
              <w:rPr>
                <w:rFonts w:hint="eastAsia"/>
                <w:sz w:val="20"/>
                <w:szCs w:val="20"/>
              </w:rPr>
              <w:t>1</w:t>
            </w:r>
            <w:r>
              <w:rPr>
                <w:rFonts w:hint="eastAsia"/>
                <w:sz w:val="20"/>
                <w:szCs w:val="20"/>
              </w:rPr>
              <w:t>项核心业务采用信息系统支撑</w:t>
            </w:r>
            <w:r>
              <w:rPr>
                <w:rFonts w:hint="eastAsia"/>
                <w:sz w:val="20"/>
                <w:szCs w:val="20"/>
              </w:rPr>
              <w:t xml:space="preserve">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5540" w:hangingChars="2770" w:hanging="5540"/>
              <w:rPr>
                <w:rFonts w:hint="eastAsia"/>
                <w:sz w:val="20"/>
                <w:szCs w:val="20"/>
              </w:rPr>
            </w:pPr>
            <w:r>
              <w:rPr>
                <w:rFonts w:hint="eastAsia"/>
                <w:sz w:val="20"/>
                <w:szCs w:val="20"/>
              </w:rPr>
              <w:t xml:space="preserve">5.  </w:t>
            </w:r>
            <w:r>
              <w:rPr>
                <w:rFonts w:hint="eastAsia"/>
                <w:sz w:val="20"/>
                <w:szCs w:val="20"/>
              </w:rPr>
              <w:t>取得相关管理体系认证，或产品通过发达国家和地区产品认证</w:t>
            </w:r>
            <w:r>
              <w:rPr>
                <w:rFonts w:hint="eastAsia"/>
                <w:sz w:val="20"/>
                <w:szCs w:val="20"/>
              </w:rPr>
              <w:t xml:space="preserve">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6.  </w:t>
            </w:r>
            <w:r>
              <w:rPr>
                <w:rFonts w:hint="eastAsia"/>
                <w:sz w:val="20"/>
                <w:szCs w:val="20"/>
              </w:rPr>
              <w:t>截至上年末，资产负债率不高于</w:t>
            </w:r>
            <w:r>
              <w:rPr>
                <w:rFonts w:hint="eastAsia"/>
                <w:sz w:val="20"/>
                <w:szCs w:val="20"/>
              </w:rPr>
              <w:t xml:space="preserve">70%                  </w:t>
            </w:r>
            <w:r>
              <w:rPr>
                <w:rFonts w:hint="eastAsia"/>
                <w:kern w:val="0"/>
                <w:sz w:val="20"/>
                <w:szCs w:val="20"/>
              </w:rPr>
              <w:t>□</w:t>
            </w:r>
            <w:r>
              <w:rPr>
                <w:rFonts w:hint="eastAsia"/>
                <w:kern w:val="0"/>
                <w:sz w:val="20"/>
                <w:szCs w:val="20"/>
              </w:rPr>
              <w:t xml:space="preserve"> </w:t>
            </w:r>
            <w:r>
              <w:rPr>
                <w:rFonts w:hint="eastAsia"/>
                <w:sz w:val="20"/>
                <w:szCs w:val="20"/>
              </w:rPr>
              <w:t>；</w:t>
            </w:r>
          </w:p>
        </w:tc>
      </w:tr>
      <w:tr w:rsidR="000E336E" w:rsidTr="00CF5613">
        <w:trPr>
          <w:cantSplit/>
          <w:trHeight w:val="798"/>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t>特色化</w:t>
            </w:r>
          </w:p>
          <w:p w:rsidR="000E336E" w:rsidRDefault="000E336E" w:rsidP="00CF5613">
            <w:pPr>
              <w:widowControl/>
              <w:wordWrap w:val="0"/>
              <w:topLinePunct/>
              <w:jc w:val="center"/>
              <w:rPr>
                <w:rFonts w:hint="eastAsia"/>
                <w:sz w:val="18"/>
                <w:szCs w:val="20"/>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8"/>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主导产品在全国细分市场占有率达</w:t>
            </w:r>
            <w:r>
              <w:rPr>
                <w:rFonts w:hint="eastAsia"/>
                <w:sz w:val="20"/>
                <w:szCs w:val="20"/>
              </w:rPr>
              <w:t>10%</w:t>
            </w:r>
            <w:r>
              <w:rPr>
                <w:rFonts w:hint="eastAsia"/>
                <w:sz w:val="20"/>
                <w:szCs w:val="20"/>
              </w:rPr>
              <w:t>以上，且享有较高知名度和影响力</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8.  </w:t>
            </w:r>
            <w:r>
              <w:rPr>
                <w:rFonts w:hint="eastAsia"/>
                <w:sz w:val="20"/>
                <w:szCs w:val="20"/>
              </w:rPr>
              <w:t>拥有直接面向市场并具有竞争优势的自主品牌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585"/>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1" w:hangingChars="172" w:hanging="361"/>
              <w:jc w:val="cente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创新能力指标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rPr>
                <w:sz w:val="20"/>
                <w:szCs w:val="20"/>
              </w:rPr>
            </w:pPr>
            <w:r>
              <w:rPr>
                <w:rFonts w:hint="eastAsia"/>
                <w:sz w:val="20"/>
                <w:szCs w:val="20"/>
              </w:rPr>
              <w:t>同时满足</w:t>
            </w:r>
            <w:r>
              <w:rPr>
                <w:rFonts w:hint="eastAsia"/>
                <w:sz w:val="20"/>
                <w:szCs w:val="20"/>
              </w:rPr>
              <w:t>9</w:t>
            </w:r>
            <w:r>
              <w:rPr>
                <w:rFonts w:hint="eastAsia"/>
                <w:sz w:val="20"/>
                <w:szCs w:val="20"/>
              </w:rPr>
              <w:t>、</w:t>
            </w:r>
            <w:r>
              <w:rPr>
                <w:rFonts w:hint="eastAsia"/>
                <w:sz w:val="20"/>
                <w:szCs w:val="20"/>
              </w:rPr>
              <w:t>10</w:t>
            </w:r>
            <w:r>
              <w:rPr>
                <w:rFonts w:hint="eastAsia"/>
                <w:sz w:val="20"/>
                <w:szCs w:val="20"/>
              </w:rPr>
              <w:t>、</w:t>
            </w:r>
            <w:r>
              <w:rPr>
                <w:rFonts w:hint="eastAsia"/>
                <w:sz w:val="20"/>
                <w:szCs w:val="20"/>
              </w:rPr>
              <w:t>11</w:t>
            </w:r>
            <w:r>
              <w:rPr>
                <w:rFonts w:hint="eastAsia"/>
                <w:sz w:val="20"/>
                <w:szCs w:val="20"/>
              </w:rPr>
              <w:t>项，或满足</w:t>
            </w:r>
            <w:r>
              <w:rPr>
                <w:rFonts w:hint="eastAsia"/>
                <w:sz w:val="20"/>
                <w:szCs w:val="20"/>
              </w:rPr>
              <w:t>12</w:t>
            </w:r>
            <w:r>
              <w:rPr>
                <w:rFonts w:hint="eastAsia"/>
                <w:sz w:val="20"/>
                <w:szCs w:val="20"/>
              </w:rPr>
              <w:t>、</w:t>
            </w:r>
            <w:r>
              <w:rPr>
                <w:rFonts w:hint="eastAsia"/>
                <w:sz w:val="20"/>
                <w:szCs w:val="20"/>
              </w:rPr>
              <w:t>13</w:t>
            </w:r>
            <w:r>
              <w:rPr>
                <w:rFonts w:hint="eastAsia"/>
                <w:sz w:val="20"/>
                <w:szCs w:val="20"/>
              </w:rPr>
              <w:t>中的一项视为满足创新能力指标要求。</w:t>
            </w:r>
          </w:p>
          <w:p w:rsidR="000E336E" w:rsidRDefault="000E336E" w:rsidP="00CF5613">
            <w:pPr>
              <w:widowControl/>
              <w:spacing w:line="300" w:lineRule="exact"/>
              <w:ind w:left="344" w:hangingChars="172" w:hanging="344"/>
              <w:rPr>
                <w:sz w:val="20"/>
                <w:szCs w:val="20"/>
              </w:rPr>
            </w:pPr>
            <w:r>
              <w:rPr>
                <w:rFonts w:hint="eastAsia"/>
                <w:sz w:val="20"/>
                <w:szCs w:val="20"/>
              </w:rPr>
              <w:t xml:space="preserve">9. </w:t>
            </w:r>
            <w:r>
              <w:rPr>
                <w:rFonts w:hint="eastAsia"/>
                <w:sz w:val="20"/>
                <w:szCs w:val="20"/>
              </w:rPr>
              <w:t>满足以下条件之一：</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w:t>
            </w:r>
            <w:r>
              <w:rPr>
                <w:rFonts w:hint="eastAsia"/>
                <w:sz w:val="20"/>
                <w:szCs w:val="20"/>
              </w:rPr>
              <w:t>1</w:t>
            </w:r>
            <w:r>
              <w:rPr>
                <w:rFonts w:hint="eastAsia"/>
                <w:sz w:val="20"/>
                <w:szCs w:val="20"/>
              </w:rPr>
              <w:t>）上年度营业收入总额在</w:t>
            </w:r>
            <w:r>
              <w:rPr>
                <w:rFonts w:hint="eastAsia"/>
                <w:sz w:val="20"/>
                <w:szCs w:val="20"/>
              </w:rPr>
              <w:t>1</w:t>
            </w:r>
            <w:r>
              <w:rPr>
                <w:rFonts w:hint="eastAsia"/>
                <w:sz w:val="20"/>
                <w:szCs w:val="20"/>
              </w:rPr>
              <w:t>亿元以上的企业</w:t>
            </w:r>
            <w:r>
              <w:rPr>
                <w:rFonts w:hint="eastAsia"/>
                <w:sz w:val="20"/>
                <w:szCs w:val="20"/>
              </w:rPr>
              <w:t xml:space="preserve"> </w:t>
            </w:r>
            <w:r>
              <w:rPr>
                <w:rFonts w:hint="eastAsia"/>
                <w:sz w:val="20"/>
                <w:szCs w:val="20"/>
              </w:rPr>
              <w:t>，近</w:t>
            </w:r>
            <w:r>
              <w:rPr>
                <w:rFonts w:hint="eastAsia"/>
                <w:sz w:val="20"/>
                <w:szCs w:val="20"/>
              </w:rPr>
              <w:t>2</w:t>
            </w:r>
            <w:r>
              <w:rPr>
                <w:rFonts w:hint="eastAsia"/>
                <w:sz w:val="20"/>
                <w:szCs w:val="20"/>
              </w:rPr>
              <w:t>年研发费用总额占营业收入总额比重均不低于</w:t>
            </w:r>
            <w:r>
              <w:rPr>
                <w:rFonts w:hint="eastAsia"/>
                <w:sz w:val="20"/>
                <w:szCs w:val="20"/>
              </w:rPr>
              <w:t xml:space="preserve">3%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sz w:val="20"/>
                <w:szCs w:val="20"/>
              </w:rPr>
            </w:pPr>
            <w:r>
              <w:rPr>
                <w:rFonts w:hint="eastAsia"/>
                <w:sz w:val="20"/>
                <w:szCs w:val="20"/>
              </w:rPr>
              <w:t>（</w:t>
            </w:r>
            <w:r>
              <w:rPr>
                <w:rFonts w:hint="eastAsia"/>
                <w:sz w:val="20"/>
                <w:szCs w:val="20"/>
              </w:rPr>
              <w:t>2</w:t>
            </w:r>
            <w:r>
              <w:rPr>
                <w:rFonts w:hint="eastAsia"/>
                <w:sz w:val="20"/>
                <w:szCs w:val="20"/>
              </w:rPr>
              <w:t>）上年度营业收入总额在</w:t>
            </w:r>
            <w:r>
              <w:rPr>
                <w:rFonts w:hint="eastAsia"/>
                <w:sz w:val="20"/>
                <w:szCs w:val="20"/>
              </w:rPr>
              <w:t>5000</w:t>
            </w:r>
            <w:r>
              <w:rPr>
                <w:rFonts w:hint="eastAsia"/>
                <w:sz w:val="20"/>
                <w:szCs w:val="20"/>
              </w:rPr>
              <w:t>万元—</w:t>
            </w:r>
            <w:r>
              <w:rPr>
                <w:rFonts w:hint="eastAsia"/>
                <w:sz w:val="20"/>
                <w:szCs w:val="20"/>
              </w:rPr>
              <w:t>1</w:t>
            </w:r>
            <w:r>
              <w:rPr>
                <w:rFonts w:hint="eastAsia"/>
                <w:sz w:val="20"/>
                <w:szCs w:val="20"/>
              </w:rPr>
              <w:t>亿元的企业，近</w:t>
            </w:r>
            <w:r>
              <w:rPr>
                <w:rFonts w:hint="eastAsia"/>
                <w:sz w:val="20"/>
                <w:szCs w:val="20"/>
              </w:rPr>
              <w:t>2</w:t>
            </w:r>
            <w:r>
              <w:rPr>
                <w:rFonts w:hint="eastAsia"/>
                <w:sz w:val="20"/>
                <w:szCs w:val="20"/>
              </w:rPr>
              <w:t>年研发费用总额占营业收入总额比重均不低于</w:t>
            </w:r>
            <w:r>
              <w:rPr>
                <w:rFonts w:hint="eastAsia"/>
                <w:sz w:val="20"/>
                <w:szCs w:val="20"/>
              </w:rPr>
              <w:t xml:space="preserve">6%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w:t>
            </w:r>
            <w:r>
              <w:rPr>
                <w:rFonts w:hint="eastAsia"/>
                <w:sz w:val="20"/>
                <w:szCs w:val="20"/>
              </w:rPr>
              <w:t>3</w:t>
            </w:r>
            <w:r>
              <w:rPr>
                <w:rFonts w:hint="eastAsia"/>
                <w:sz w:val="20"/>
                <w:szCs w:val="20"/>
              </w:rPr>
              <w:t>）上年度营业收入总额在</w:t>
            </w:r>
            <w:r>
              <w:rPr>
                <w:rFonts w:hint="eastAsia"/>
                <w:sz w:val="20"/>
                <w:szCs w:val="20"/>
              </w:rPr>
              <w:t>5000</w:t>
            </w:r>
            <w:r>
              <w:rPr>
                <w:rFonts w:hint="eastAsia"/>
                <w:sz w:val="20"/>
                <w:szCs w:val="20"/>
              </w:rPr>
              <w:t>万元以下的企业，同时满足：近</w:t>
            </w:r>
            <w:r>
              <w:rPr>
                <w:rFonts w:hint="eastAsia"/>
                <w:sz w:val="20"/>
                <w:szCs w:val="20"/>
              </w:rPr>
              <w:t>2</w:t>
            </w:r>
            <w:r>
              <w:rPr>
                <w:rFonts w:hint="eastAsia"/>
                <w:sz w:val="20"/>
                <w:szCs w:val="20"/>
              </w:rPr>
              <w:t>年内新增股权融资总额</w:t>
            </w:r>
            <w:r>
              <w:rPr>
                <w:rFonts w:hint="eastAsia"/>
                <w:sz w:val="20"/>
                <w:szCs w:val="20"/>
              </w:rPr>
              <w:t>8000</w:t>
            </w:r>
            <w:r>
              <w:rPr>
                <w:rFonts w:hint="eastAsia"/>
                <w:sz w:val="20"/>
                <w:szCs w:val="20"/>
              </w:rPr>
              <w:t>万元以上，研发费用总额</w:t>
            </w:r>
            <w:r>
              <w:rPr>
                <w:rFonts w:hint="eastAsia"/>
                <w:sz w:val="20"/>
                <w:szCs w:val="20"/>
              </w:rPr>
              <w:t>3000</w:t>
            </w:r>
            <w:r>
              <w:rPr>
                <w:rFonts w:hint="eastAsia"/>
                <w:sz w:val="20"/>
                <w:szCs w:val="20"/>
              </w:rPr>
              <w:t>万元以上，研发人员占企业职工总数</w:t>
            </w:r>
            <w:r>
              <w:rPr>
                <w:rFonts w:hint="eastAsia"/>
                <w:sz w:val="20"/>
                <w:szCs w:val="20"/>
              </w:rPr>
              <w:t>50%</w:t>
            </w:r>
            <w:r>
              <w:rPr>
                <w:rFonts w:hint="eastAsia"/>
                <w:sz w:val="20"/>
                <w:szCs w:val="20"/>
              </w:rPr>
              <w:t>以上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10. </w:t>
            </w:r>
            <w:r>
              <w:rPr>
                <w:rFonts w:hint="eastAsia"/>
                <w:sz w:val="20"/>
                <w:szCs w:val="20"/>
              </w:rPr>
              <w:t>自建或与高等院校、科研机构联合建立研发机构，设立技术研究院、企业技术中心、企业工程中心、院士专家工作站、博士后工作站等□</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11. </w:t>
            </w:r>
            <w:r>
              <w:rPr>
                <w:rFonts w:hint="eastAsia"/>
                <w:sz w:val="20"/>
                <w:szCs w:val="20"/>
              </w:rPr>
              <w:t>拥有</w:t>
            </w:r>
            <w:r>
              <w:rPr>
                <w:rFonts w:hint="eastAsia"/>
                <w:sz w:val="20"/>
                <w:szCs w:val="20"/>
              </w:rPr>
              <w:t>2</w:t>
            </w:r>
            <w:r>
              <w:rPr>
                <w:rFonts w:hint="eastAsia"/>
                <w:sz w:val="20"/>
                <w:szCs w:val="20"/>
              </w:rPr>
              <w:t>项以上与主导产品有关的Ⅰ类知识产权，且实际应用并已产生经济效益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12. </w:t>
            </w:r>
            <w:r>
              <w:rPr>
                <w:rFonts w:hint="eastAsia"/>
                <w:sz w:val="20"/>
                <w:szCs w:val="20"/>
              </w:rPr>
              <w:t>近三年获得国家级科技奖励，并在获奖单位中排名前三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13. </w:t>
            </w:r>
            <w:r>
              <w:rPr>
                <w:rFonts w:hint="eastAsia"/>
                <w:sz w:val="20"/>
                <w:szCs w:val="20"/>
              </w:rPr>
              <w:t>近三年进入“创客中国”中小企业创新创业大赛全国</w:t>
            </w:r>
            <w:r>
              <w:rPr>
                <w:rFonts w:hint="eastAsia"/>
                <w:sz w:val="20"/>
                <w:szCs w:val="20"/>
              </w:rPr>
              <w:t>50</w:t>
            </w:r>
            <w:r>
              <w:rPr>
                <w:rFonts w:hint="eastAsia"/>
                <w:sz w:val="20"/>
                <w:szCs w:val="20"/>
              </w:rPr>
              <w:t>强企业组名单</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554"/>
        </w:trPr>
        <w:tc>
          <w:tcPr>
            <w:tcW w:w="1074" w:type="dxa"/>
            <w:vMerge/>
            <w:tcBorders>
              <w:left w:val="single" w:sz="4" w:space="0" w:color="auto"/>
              <w:bottom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产业链配套指标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14. </w:t>
            </w:r>
            <w:r>
              <w:rPr>
                <w:rFonts w:hint="eastAsia"/>
                <w:sz w:val="20"/>
                <w:szCs w:val="20"/>
              </w:rPr>
              <w:t>位于产业链关键环节，发挥“补短板”“锻长板”“填空白”等重要作用</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460"/>
        </w:trPr>
        <w:tc>
          <w:tcPr>
            <w:tcW w:w="1074" w:type="dxa"/>
            <w:vMerge/>
            <w:tcBorders>
              <w:top w:val="single" w:sz="4" w:space="0" w:color="auto"/>
              <w:left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5"/>
                <w:szCs w:val="16"/>
              </w:rPr>
              <w:t>主导产品所属领域指标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ind w:left="344" w:hangingChars="172" w:hanging="344"/>
              <w:jc w:val="left"/>
              <w:rPr>
                <w:rFonts w:hint="eastAsia"/>
                <w:b/>
                <w:bCs/>
                <w:sz w:val="20"/>
                <w:szCs w:val="20"/>
              </w:rPr>
            </w:pPr>
            <w:r>
              <w:rPr>
                <w:rFonts w:hint="eastAsia"/>
                <w:sz w:val="20"/>
                <w:szCs w:val="20"/>
              </w:rPr>
              <w:t xml:space="preserve">15. </w:t>
            </w:r>
            <w:r>
              <w:rPr>
                <w:rFonts w:hint="eastAsia"/>
                <w:sz w:val="20"/>
                <w:szCs w:val="20"/>
              </w:rPr>
              <w:t>主导产品属于重点领域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1660"/>
        </w:trPr>
        <w:tc>
          <w:tcPr>
            <w:tcW w:w="1074" w:type="dxa"/>
            <w:vMerge/>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其他指标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9"/>
              </w:numPr>
              <w:spacing w:line="300" w:lineRule="exact"/>
              <w:ind w:left="361" w:hangingChars="172" w:hanging="361"/>
              <w:rPr>
                <w:rFonts w:hint="eastAsia"/>
              </w:rPr>
            </w:pPr>
            <w:r>
              <w:rPr>
                <w:rFonts w:hint="eastAsia"/>
              </w:rPr>
              <w:t>近三年未发生重大安全（含网络安全、数据安全）、质量、环境污染等事故以及偷漏税等违法违规行为</w:t>
            </w:r>
            <w:r>
              <w:rPr>
                <w:rFonts w:hint="eastAsia"/>
              </w:rPr>
              <w:t xml:space="preserve">                  </w:t>
            </w:r>
            <w:r>
              <w:rPr>
                <w:rFonts w:hint="eastAsia"/>
              </w:rPr>
              <w:t>□</w:t>
            </w:r>
            <w:r>
              <w:rPr>
                <w:rFonts w:hint="eastAsia"/>
              </w:rPr>
              <w:t xml:space="preserve"> </w:t>
            </w:r>
            <w:r>
              <w:rPr>
                <w:rFonts w:hint="eastAsia"/>
              </w:rPr>
              <w:t>；</w:t>
            </w:r>
          </w:p>
          <w:p w:rsidR="000E336E" w:rsidRDefault="000E336E" w:rsidP="00CF5613">
            <w:pPr>
              <w:widowControl/>
              <w:numPr>
                <w:ilvl w:val="0"/>
                <w:numId w:val="9"/>
              </w:numPr>
              <w:spacing w:line="300" w:lineRule="exact"/>
              <w:ind w:left="361" w:hangingChars="172" w:hanging="361"/>
              <w:jc w:val="left"/>
            </w:pPr>
            <w:r>
              <w:rPr>
                <w:lang/>
              </w:rPr>
              <w:t>已</w:t>
            </w:r>
            <w:r>
              <w:rPr>
                <w:rFonts w:hint="eastAsia"/>
                <w:lang/>
              </w:rPr>
              <w:t>获得</w:t>
            </w:r>
            <w:r>
              <w:rPr>
                <w:rFonts w:hint="eastAsia"/>
              </w:rPr>
              <w:t>省级专精特新中小企业认定</w:t>
            </w:r>
            <w:r>
              <w:rPr>
                <w:lang/>
              </w:rPr>
              <w:t>（有效期内）</w:t>
            </w:r>
            <w:r>
              <w:rPr>
                <w:lang/>
              </w:rPr>
              <w:t xml:space="preserve"> </w:t>
            </w:r>
            <w:r>
              <w:rPr>
                <w:rFonts w:hint="eastAsia"/>
              </w:rPr>
              <w:t xml:space="preserve">           </w:t>
            </w:r>
            <w:r>
              <w:rPr>
                <w:rFonts w:hint="eastAsia"/>
              </w:rPr>
              <w:t>□</w:t>
            </w:r>
            <w:r>
              <w:rPr>
                <w:rFonts w:hint="eastAsia"/>
              </w:rPr>
              <w:t xml:space="preserve"> </w:t>
            </w:r>
            <w:r>
              <w:rPr>
                <w:rFonts w:hint="eastAsia"/>
              </w:rPr>
              <w:t>；</w:t>
            </w:r>
          </w:p>
          <w:p w:rsidR="000E336E" w:rsidRDefault="000E336E" w:rsidP="00CF5613">
            <w:pPr>
              <w:widowControl/>
              <w:numPr>
                <w:ilvl w:val="0"/>
                <w:numId w:val="9"/>
              </w:numPr>
              <w:spacing w:line="300" w:lineRule="exact"/>
              <w:ind w:left="361" w:hangingChars="172" w:hanging="361"/>
            </w:pPr>
            <w:r>
              <w:rPr>
                <w:rFonts w:hint="eastAsia"/>
              </w:rPr>
              <w:t>审计报告已按要求上传报备</w:t>
            </w:r>
            <w:r>
              <w:rPr>
                <w:rFonts w:hint="eastAsia"/>
              </w:rPr>
              <w:t xml:space="preserve">                            </w:t>
            </w:r>
            <w:r>
              <w:rPr>
                <w:rFonts w:hint="eastAsia"/>
              </w:rPr>
              <w:t>□</w:t>
            </w:r>
            <w:r>
              <w:rPr>
                <w:rFonts w:hint="eastAsia"/>
              </w:rPr>
              <w:t xml:space="preserve"> </w:t>
            </w:r>
            <w:r>
              <w:rPr>
                <w:rFonts w:hint="eastAsia"/>
              </w:rPr>
              <w:t>；</w:t>
            </w:r>
          </w:p>
        </w:tc>
      </w:tr>
      <w:tr w:rsidR="000E336E" w:rsidTr="00CF5613">
        <w:trPr>
          <w:cantSplit/>
          <w:trHeight w:hRule="exact" w:val="2791"/>
        </w:trPr>
        <w:tc>
          <w:tcPr>
            <w:tcW w:w="2255" w:type="dxa"/>
            <w:gridSpan w:val="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60" w:lineRule="exact"/>
              <w:jc w:val="center"/>
              <w:rPr>
                <w:rFonts w:eastAsia="黑体" w:cs="黑体" w:hint="eastAsia"/>
                <w:sz w:val="24"/>
              </w:rPr>
            </w:pPr>
            <w:r>
              <w:rPr>
                <w:rFonts w:eastAsia="黑体" w:cs="黑体" w:hint="eastAsia"/>
                <w:sz w:val="24"/>
              </w:rPr>
              <w:t>省级中小企业</w:t>
            </w:r>
          </w:p>
          <w:p w:rsidR="000E336E" w:rsidRDefault="000E336E" w:rsidP="00CF5613">
            <w:pPr>
              <w:widowControl/>
              <w:spacing w:line="360" w:lineRule="exact"/>
              <w:jc w:val="center"/>
              <w:rPr>
                <w:rFonts w:eastAsia="黑体" w:cs="黑体" w:hint="eastAsia"/>
                <w:sz w:val="24"/>
              </w:rPr>
            </w:pPr>
            <w:r>
              <w:rPr>
                <w:rFonts w:eastAsia="黑体" w:cs="黑体" w:hint="eastAsia"/>
                <w:sz w:val="24"/>
              </w:rPr>
              <w:t>主管部门推荐意见</w:t>
            </w:r>
          </w:p>
          <w:p w:rsidR="000E336E" w:rsidRDefault="000E336E" w:rsidP="00CF5613">
            <w:pPr>
              <w:widowControl/>
              <w:spacing w:line="360" w:lineRule="exact"/>
              <w:jc w:val="center"/>
              <w:rPr>
                <w:rFonts w:eastAsia="黑体" w:cs="黑体" w:hint="eastAsia"/>
                <w:sz w:val="24"/>
              </w:rPr>
            </w:pPr>
            <w:r>
              <w:rPr>
                <w:rFonts w:eastAsia="黑体" w:cs="黑体" w:hint="eastAsia"/>
                <w:sz w:val="24"/>
              </w:rPr>
              <w:t>(</w:t>
            </w:r>
            <w:r>
              <w:rPr>
                <w:rFonts w:eastAsia="黑体" w:cs="黑体" w:hint="eastAsia"/>
                <w:sz w:val="24"/>
              </w:rPr>
              <w:t>必填，须盖章</w:t>
            </w:r>
            <w:r>
              <w:rPr>
                <w:rFonts w:eastAsia="黑体" w:cs="黑体" w:hint="eastAsia"/>
                <w:sz w:val="24"/>
              </w:rPr>
              <w:t>)</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60" w:lineRule="exact"/>
              <w:rPr>
                <w:rFonts w:hint="eastAsia"/>
                <w:b/>
                <w:bCs/>
                <w:sz w:val="22"/>
                <w:szCs w:val="22"/>
              </w:rPr>
            </w:pPr>
            <w:r>
              <w:rPr>
                <w:rFonts w:hint="eastAsia"/>
                <w:b/>
                <w:bCs/>
                <w:sz w:val="22"/>
                <w:szCs w:val="22"/>
              </w:rPr>
              <w:t>经初审核实：</w:t>
            </w:r>
          </w:p>
          <w:p w:rsidR="000E336E" w:rsidRDefault="000E336E" w:rsidP="00CF5613">
            <w:pPr>
              <w:widowControl/>
              <w:spacing w:line="360" w:lineRule="exact"/>
              <w:ind w:firstLineChars="200" w:firstLine="440"/>
              <w:rPr>
                <w:szCs w:val="22"/>
              </w:rPr>
            </w:pPr>
            <w:r>
              <w:rPr>
                <w:rFonts w:eastAsia="东文宋体" w:cs="东文宋体" w:hint="eastAsia"/>
                <w:sz w:val="22"/>
                <w:szCs w:val="22"/>
              </w:rPr>
              <w:t>该企业</w:t>
            </w:r>
            <w:r>
              <w:rPr>
                <w:rFonts w:hint="eastAsia"/>
                <w:kern w:val="0"/>
                <w:sz w:val="22"/>
                <w:szCs w:val="22"/>
                <w:u w:val="single"/>
              </w:rPr>
              <w:t xml:space="preserve">  </w:t>
            </w:r>
            <w:r>
              <w:rPr>
                <w:rFonts w:eastAsia="东文宋体" w:cs="东文宋体" w:hint="eastAsia"/>
                <w:sz w:val="22"/>
                <w:szCs w:val="22"/>
                <w:u w:val="single"/>
              </w:rPr>
              <w:t>符合</w:t>
            </w:r>
            <w:r>
              <w:rPr>
                <w:rFonts w:hint="eastAsia"/>
                <w:kern w:val="0"/>
                <w:sz w:val="22"/>
                <w:szCs w:val="22"/>
                <w:u w:val="single"/>
              </w:rPr>
              <w:t>□</w:t>
            </w:r>
            <w:r>
              <w:rPr>
                <w:rFonts w:hint="eastAsia"/>
                <w:kern w:val="0"/>
                <w:sz w:val="22"/>
                <w:szCs w:val="22"/>
                <w:u w:val="single"/>
              </w:rPr>
              <w:t xml:space="preserve">   </w:t>
            </w:r>
            <w:r>
              <w:rPr>
                <w:rFonts w:hint="eastAsia"/>
                <w:kern w:val="0"/>
                <w:sz w:val="22"/>
                <w:szCs w:val="22"/>
                <w:u w:val="single"/>
              </w:rPr>
              <w:t>不符合□</w:t>
            </w:r>
            <w:r>
              <w:rPr>
                <w:rFonts w:hint="eastAsia"/>
                <w:kern w:val="0"/>
                <w:sz w:val="22"/>
                <w:szCs w:val="22"/>
                <w:u w:val="single"/>
              </w:rPr>
              <w:t xml:space="preserve">  </w:t>
            </w:r>
            <w:r>
              <w:rPr>
                <w:rFonts w:eastAsia="东文宋体" w:cs="东文宋体" w:hint="eastAsia"/>
                <w:sz w:val="22"/>
                <w:szCs w:val="22"/>
              </w:rPr>
              <w:t>初核指标中的</w:t>
            </w:r>
            <w:r>
              <w:rPr>
                <w:rFonts w:eastAsia="东文宋体" w:cs="东文宋体" w:hint="eastAsia"/>
                <w:sz w:val="22"/>
              </w:rPr>
              <w:t>专业化、精细化、特色化、创新能力、产业链配套、主导产品和其他指标</w:t>
            </w:r>
            <w:r>
              <w:rPr>
                <w:rFonts w:hint="eastAsia"/>
              </w:rPr>
              <w:t>；</w:t>
            </w:r>
          </w:p>
          <w:p w:rsidR="000E336E" w:rsidRDefault="000E336E" w:rsidP="00CF5613">
            <w:pPr>
              <w:widowControl/>
              <w:spacing w:line="360" w:lineRule="exact"/>
              <w:rPr>
                <w:rFonts w:hint="eastAsia"/>
                <w:b/>
                <w:bCs/>
                <w:sz w:val="22"/>
                <w:szCs w:val="22"/>
              </w:rPr>
            </w:pPr>
            <w:r>
              <w:rPr>
                <w:rFonts w:hint="eastAsia"/>
                <w:b/>
                <w:bCs/>
                <w:sz w:val="22"/>
                <w:szCs w:val="22"/>
              </w:rPr>
              <w:t>推荐意见：</w:t>
            </w:r>
          </w:p>
          <w:p w:rsidR="000E336E" w:rsidRDefault="000E336E" w:rsidP="00CF5613">
            <w:pPr>
              <w:widowControl/>
              <w:spacing w:line="360" w:lineRule="exact"/>
              <w:ind w:firstLineChars="200" w:firstLine="440"/>
              <w:rPr>
                <w:rFonts w:eastAsia="东文宋体" w:cs="东文宋体" w:hint="eastAsia"/>
                <w:sz w:val="22"/>
                <w:szCs w:val="22"/>
              </w:rPr>
            </w:pPr>
            <w:r>
              <w:rPr>
                <w:rFonts w:eastAsia="东文宋体" w:cs="东文宋体" w:hint="eastAsia"/>
                <w:sz w:val="22"/>
                <w:szCs w:val="22"/>
                <w:u w:val="single"/>
              </w:rPr>
              <w:t>同意推荐</w:t>
            </w:r>
            <w:r>
              <w:rPr>
                <w:rFonts w:hint="eastAsia"/>
                <w:kern w:val="0"/>
                <w:sz w:val="22"/>
                <w:szCs w:val="22"/>
                <w:u w:val="single"/>
              </w:rPr>
              <w:t>□</w:t>
            </w:r>
            <w:r>
              <w:rPr>
                <w:rFonts w:hint="eastAsia"/>
                <w:kern w:val="0"/>
                <w:sz w:val="22"/>
                <w:szCs w:val="22"/>
                <w:u w:val="single"/>
              </w:rPr>
              <w:t xml:space="preserve">          </w:t>
            </w:r>
            <w:r>
              <w:rPr>
                <w:rFonts w:hint="eastAsia"/>
                <w:kern w:val="0"/>
                <w:sz w:val="22"/>
                <w:szCs w:val="22"/>
                <w:u w:val="single"/>
              </w:rPr>
              <w:t>不同意推荐□</w:t>
            </w:r>
            <w:r>
              <w:rPr>
                <w:rFonts w:eastAsia="东文宋体" w:cs="东文宋体" w:hint="eastAsia"/>
                <w:sz w:val="22"/>
                <w:szCs w:val="22"/>
                <w:u w:val="single"/>
              </w:rPr>
              <w:t xml:space="preserve">  </w:t>
            </w:r>
            <w:r>
              <w:rPr>
                <w:rFonts w:eastAsia="东文宋体" w:cs="东文宋体" w:hint="eastAsia"/>
                <w:sz w:val="22"/>
                <w:szCs w:val="22"/>
              </w:rPr>
              <w:t>。</w:t>
            </w:r>
          </w:p>
          <w:p w:rsidR="000E336E" w:rsidRDefault="000E336E" w:rsidP="00CF5613">
            <w:pPr>
              <w:widowControl/>
              <w:spacing w:line="360" w:lineRule="exact"/>
              <w:rPr>
                <w:rFonts w:hint="eastAsia"/>
              </w:rPr>
            </w:pPr>
            <w:r>
              <w:rPr>
                <w:rFonts w:eastAsia="黑体" w:cs="黑体" w:hint="eastAsia"/>
                <w:sz w:val="24"/>
              </w:rPr>
              <w:t>推荐单位（公章）：</w:t>
            </w:r>
            <w:r>
              <w:rPr>
                <w:rFonts w:hint="eastAsia"/>
                <w:sz w:val="20"/>
                <w:szCs w:val="21"/>
              </w:rPr>
              <w:t xml:space="preserve"> </w:t>
            </w:r>
            <w:r>
              <w:rPr>
                <w:rFonts w:hint="eastAsia"/>
                <w:sz w:val="20"/>
                <w:szCs w:val="21"/>
              </w:rPr>
              <w:br/>
              <w:t xml:space="preserve">          </w:t>
            </w:r>
            <w:r>
              <w:rPr>
                <w:rFonts w:hint="eastAsia"/>
                <w:sz w:val="22"/>
                <w:szCs w:val="22"/>
              </w:rPr>
              <w:t xml:space="preserve">  </w:t>
            </w:r>
            <w:r>
              <w:rPr>
                <w:rFonts w:hint="eastAsia"/>
                <w:sz w:val="22"/>
                <w:szCs w:val="22"/>
              </w:rPr>
              <w:t>日</w:t>
            </w:r>
            <w:r>
              <w:rPr>
                <w:rFonts w:hint="eastAsia"/>
                <w:sz w:val="22"/>
                <w:szCs w:val="22"/>
              </w:rPr>
              <w:t xml:space="preserve"> </w:t>
            </w:r>
            <w:r>
              <w:rPr>
                <w:rFonts w:hint="eastAsia"/>
                <w:sz w:val="22"/>
                <w:szCs w:val="22"/>
              </w:rPr>
              <w:t>期：</w:t>
            </w:r>
            <w:r>
              <w:rPr>
                <w:rFonts w:hint="eastAsia"/>
                <w:sz w:val="22"/>
                <w:szCs w:val="22"/>
                <w:u w:val="single"/>
              </w:rPr>
              <w:t xml:space="preserve">       </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tc>
      </w:tr>
    </w:tbl>
    <w:p w:rsidR="000E336E" w:rsidRDefault="000E336E" w:rsidP="000E336E">
      <w:pPr>
        <w:pStyle w:val="af0"/>
        <w:spacing w:line="20" w:lineRule="exact"/>
        <w:jc w:val="both"/>
        <w:rPr>
          <w:rFonts w:ascii="Times New Roman" w:hAnsi="Times New Roman" w:hint="eastAsia"/>
        </w:rPr>
        <w:sectPr w:rsidR="000E336E">
          <w:footerReference w:type="default" r:id="rId10"/>
          <w:pgSz w:w="11906" w:h="16838"/>
          <w:pgMar w:top="1440" w:right="1800" w:bottom="1440" w:left="1800" w:header="851" w:footer="992" w:gutter="0"/>
          <w:pgNumType w:fmt="numberInDash"/>
          <w:cols w:space="720"/>
          <w:docGrid w:type="lines" w:linePitch="312"/>
        </w:sectPr>
      </w:pPr>
    </w:p>
    <w:p w:rsidR="000E336E" w:rsidRDefault="000E336E" w:rsidP="000E336E">
      <w:pPr>
        <w:tabs>
          <w:tab w:val="left" w:pos="10710"/>
        </w:tabs>
        <w:rPr>
          <w:rFonts w:eastAsia="黑体" w:cs="黑体" w:hint="eastAsia"/>
          <w:sz w:val="32"/>
          <w:szCs w:val="32"/>
        </w:rPr>
      </w:pPr>
      <w:r>
        <w:rPr>
          <w:rFonts w:eastAsia="黑体" w:cs="黑体" w:hint="eastAsia"/>
          <w:sz w:val="32"/>
          <w:szCs w:val="32"/>
        </w:rPr>
        <w:lastRenderedPageBreak/>
        <w:t>附件</w:t>
      </w:r>
      <w:r>
        <w:rPr>
          <w:rFonts w:eastAsia="黑体" w:cs="黑体" w:hint="eastAsia"/>
          <w:sz w:val="32"/>
          <w:szCs w:val="32"/>
        </w:rPr>
        <w:t>4</w:t>
      </w:r>
    </w:p>
    <w:p w:rsidR="000E336E" w:rsidRDefault="000E336E" w:rsidP="000E336E">
      <w:pPr>
        <w:pStyle w:val="23"/>
        <w:spacing w:line="240" w:lineRule="exact"/>
        <w:ind w:firstLine="560"/>
        <w:rPr>
          <w:rFonts w:hint="eastAsia"/>
        </w:rPr>
      </w:pPr>
    </w:p>
    <w:p w:rsidR="000E336E" w:rsidRDefault="000E336E" w:rsidP="000E336E">
      <w:pPr>
        <w:jc w:val="center"/>
        <w:rPr>
          <w:rFonts w:eastAsia="方正小标宋简体" w:cs="方正小标宋简体" w:hint="eastAsia"/>
          <w:sz w:val="44"/>
          <w:szCs w:val="44"/>
        </w:rPr>
      </w:pPr>
      <w:r>
        <w:rPr>
          <w:rFonts w:eastAsia="方正小标宋简体" w:cs="方正小标宋简体" w:hint="eastAsia"/>
          <w:sz w:val="44"/>
          <w:szCs w:val="44"/>
        </w:rPr>
        <w:t>第六批专精特新“小巨人”企业推荐汇总表</w:t>
      </w:r>
    </w:p>
    <w:p w:rsidR="000E336E" w:rsidRDefault="000E336E" w:rsidP="000E336E">
      <w:pPr>
        <w:spacing w:line="240" w:lineRule="exact"/>
        <w:rPr>
          <w:rFonts w:eastAsia="方正小标宋简体" w:cs="方正小标宋简体" w:hint="eastAsia"/>
          <w:sz w:val="36"/>
          <w:szCs w:val="36"/>
        </w:rPr>
      </w:pPr>
    </w:p>
    <w:p w:rsidR="000E336E" w:rsidRDefault="000E336E" w:rsidP="000E336E">
      <w:pPr>
        <w:rPr>
          <w:rFonts w:eastAsia="黑体" w:cs="黑体"/>
          <w:sz w:val="32"/>
          <w:szCs w:val="32"/>
          <w:u w:val="single"/>
        </w:rPr>
      </w:pPr>
      <w:r>
        <w:rPr>
          <w:rFonts w:eastAsia="黑体" w:cs="黑体" w:hint="eastAsia"/>
          <w:sz w:val="32"/>
          <w:szCs w:val="32"/>
        </w:rPr>
        <w:t>区工业和信息化主管部门（盖章）：</w:t>
      </w:r>
      <w:r>
        <w:rPr>
          <w:rFonts w:eastAsia="黑体" w:cs="黑体" w:hint="eastAsia"/>
          <w:sz w:val="32"/>
          <w:szCs w:val="32"/>
          <w:u w:val="single"/>
        </w:rPr>
        <w:t xml:space="preserve">                  </w:t>
      </w:r>
    </w:p>
    <w:tbl>
      <w:tblPr>
        <w:tblStyle w:val="af3"/>
        <w:tblW w:w="0" w:type="auto"/>
        <w:jc w:val="center"/>
        <w:tblInd w:w="0" w:type="dxa"/>
        <w:tblLayout w:type="fixed"/>
        <w:tblLook w:val="0000"/>
      </w:tblPr>
      <w:tblGrid>
        <w:gridCol w:w="404"/>
        <w:gridCol w:w="1745"/>
        <w:gridCol w:w="2460"/>
        <w:gridCol w:w="994"/>
        <w:gridCol w:w="1157"/>
        <w:gridCol w:w="1238"/>
        <w:gridCol w:w="6176"/>
      </w:tblGrid>
      <w:tr w:rsidR="000E336E" w:rsidTr="00CF5613">
        <w:trPr>
          <w:trHeight w:val="528"/>
          <w:jc w:val="center"/>
        </w:trPr>
        <w:tc>
          <w:tcPr>
            <w:tcW w:w="404" w:type="dxa"/>
            <w:vAlign w:val="center"/>
          </w:tcPr>
          <w:p w:rsidR="000E336E" w:rsidRDefault="000E336E" w:rsidP="00CF5613">
            <w:pPr>
              <w:spacing w:line="200" w:lineRule="exact"/>
              <w:jc w:val="center"/>
              <w:rPr>
                <w:rFonts w:eastAsia="仿宋_GB2312" w:hint="eastAsia"/>
                <w:szCs w:val="20"/>
              </w:rPr>
            </w:pPr>
            <w:r>
              <w:rPr>
                <w:rFonts w:eastAsia="黑体" w:cs="黑体" w:hint="eastAsia"/>
                <w:szCs w:val="20"/>
              </w:rPr>
              <w:t>序号</w:t>
            </w:r>
          </w:p>
        </w:tc>
        <w:tc>
          <w:tcPr>
            <w:tcW w:w="1745" w:type="dxa"/>
            <w:vAlign w:val="center"/>
          </w:tcPr>
          <w:p w:rsidR="000E336E" w:rsidRDefault="000E336E" w:rsidP="00CF5613">
            <w:pPr>
              <w:spacing w:line="200" w:lineRule="exact"/>
              <w:jc w:val="center"/>
              <w:rPr>
                <w:rFonts w:eastAsia="黑体" w:cs="黑体" w:hint="eastAsia"/>
                <w:sz w:val="18"/>
                <w:szCs w:val="18"/>
              </w:rPr>
            </w:pPr>
            <w:r>
              <w:rPr>
                <w:rFonts w:eastAsia="黑体" w:cs="黑体" w:hint="eastAsia"/>
                <w:sz w:val="18"/>
                <w:szCs w:val="18"/>
              </w:rPr>
              <w:t>企业名称</w:t>
            </w:r>
          </w:p>
        </w:tc>
        <w:tc>
          <w:tcPr>
            <w:tcW w:w="2460" w:type="dxa"/>
            <w:vAlign w:val="center"/>
          </w:tcPr>
          <w:p w:rsidR="000E336E" w:rsidRDefault="000E336E" w:rsidP="00CF5613">
            <w:pPr>
              <w:spacing w:line="200" w:lineRule="exact"/>
              <w:jc w:val="center"/>
              <w:rPr>
                <w:rFonts w:eastAsia="黑体" w:cs="黑体" w:hint="eastAsia"/>
                <w:sz w:val="18"/>
                <w:szCs w:val="18"/>
              </w:rPr>
            </w:pPr>
            <w:r>
              <w:rPr>
                <w:rFonts w:eastAsia="黑体" w:cs="黑体" w:hint="eastAsia"/>
                <w:sz w:val="18"/>
                <w:szCs w:val="18"/>
              </w:rPr>
              <w:t>主导产品名称</w:t>
            </w:r>
          </w:p>
          <w:p w:rsidR="000E336E" w:rsidRDefault="000E336E" w:rsidP="00CF5613">
            <w:pPr>
              <w:spacing w:line="200" w:lineRule="exact"/>
              <w:jc w:val="center"/>
              <w:rPr>
                <w:rFonts w:eastAsia="黑体" w:cs="黑体"/>
                <w:sz w:val="18"/>
                <w:szCs w:val="18"/>
              </w:rPr>
            </w:pPr>
            <w:r>
              <w:rPr>
                <w:rFonts w:eastAsia="黑体" w:cs="黑体" w:hint="eastAsia"/>
                <w:sz w:val="18"/>
                <w:szCs w:val="18"/>
              </w:rPr>
              <w:t>（请勿填写英文）</w:t>
            </w:r>
          </w:p>
        </w:tc>
        <w:tc>
          <w:tcPr>
            <w:tcW w:w="994" w:type="dxa"/>
            <w:vAlign w:val="center"/>
          </w:tcPr>
          <w:p w:rsidR="000E336E" w:rsidRDefault="000E336E" w:rsidP="00CF5613">
            <w:pPr>
              <w:spacing w:line="200" w:lineRule="exact"/>
              <w:jc w:val="center"/>
              <w:rPr>
                <w:rFonts w:eastAsia="仿宋_GB2312" w:hint="eastAsia"/>
                <w:sz w:val="18"/>
                <w:szCs w:val="18"/>
              </w:rPr>
            </w:pPr>
            <w:r>
              <w:rPr>
                <w:rFonts w:eastAsia="黑体" w:cs="黑体" w:hint="eastAsia"/>
                <w:sz w:val="18"/>
                <w:szCs w:val="18"/>
              </w:rPr>
              <w:t>是否创新直通</w:t>
            </w:r>
          </w:p>
        </w:tc>
        <w:tc>
          <w:tcPr>
            <w:tcW w:w="1157" w:type="dxa"/>
            <w:vAlign w:val="center"/>
          </w:tcPr>
          <w:p w:rsidR="000E336E" w:rsidRDefault="000E336E" w:rsidP="00CF5613">
            <w:pPr>
              <w:spacing w:line="200" w:lineRule="exact"/>
              <w:jc w:val="center"/>
              <w:rPr>
                <w:rFonts w:eastAsia="黑体" w:cs="黑体"/>
                <w:sz w:val="18"/>
                <w:szCs w:val="18"/>
              </w:rPr>
            </w:pPr>
            <w:r>
              <w:rPr>
                <w:rFonts w:eastAsia="黑体" w:cs="黑体" w:hint="eastAsia"/>
                <w:sz w:val="18"/>
                <w:szCs w:val="18"/>
              </w:rPr>
              <w:t>控股情况</w:t>
            </w:r>
          </w:p>
        </w:tc>
        <w:tc>
          <w:tcPr>
            <w:tcW w:w="1238" w:type="dxa"/>
            <w:vAlign w:val="center"/>
          </w:tcPr>
          <w:p w:rsidR="000E336E" w:rsidRDefault="000E336E" w:rsidP="00CF5613">
            <w:pPr>
              <w:spacing w:line="200" w:lineRule="exact"/>
              <w:jc w:val="center"/>
              <w:rPr>
                <w:rFonts w:eastAsia="黑体" w:cs="黑体" w:hint="eastAsia"/>
                <w:sz w:val="18"/>
                <w:szCs w:val="18"/>
              </w:rPr>
            </w:pPr>
            <w:r>
              <w:rPr>
                <w:rFonts w:eastAsia="黑体" w:cs="黑体" w:hint="eastAsia"/>
                <w:sz w:val="18"/>
                <w:szCs w:val="18"/>
              </w:rPr>
              <w:t>同集团内企业情况</w:t>
            </w:r>
          </w:p>
        </w:tc>
        <w:tc>
          <w:tcPr>
            <w:tcW w:w="6176" w:type="dxa"/>
            <w:vAlign w:val="center"/>
          </w:tcPr>
          <w:p w:rsidR="000E336E" w:rsidRDefault="000E336E" w:rsidP="00CF5613">
            <w:pPr>
              <w:spacing w:line="200" w:lineRule="exact"/>
              <w:jc w:val="center"/>
              <w:rPr>
                <w:rFonts w:eastAsia="黑体" w:cs="黑体" w:hint="eastAsia"/>
                <w:sz w:val="18"/>
                <w:szCs w:val="18"/>
              </w:rPr>
            </w:pPr>
            <w:r>
              <w:rPr>
                <w:rFonts w:eastAsia="黑体" w:cs="黑体" w:hint="eastAsia"/>
                <w:sz w:val="18"/>
                <w:szCs w:val="18"/>
              </w:rPr>
              <w:t>该企业产品、技术先进性的说明（不超过</w:t>
            </w:r>
            <w:r>
              <w:rPr>
                <w:rFonts w:eastAsia="黑体" w:cs="黑体" w:hint="eastAsia"/>
                <w:sz w:val="18"/>
                <w:szCs w:val="18"/>
              </w:rPr>
              <w:t>100</w:t>
            </w:r>
            <w:r>
              <w:rPr>
                <w:rFonts w:eastAsia="黑体" w:cs="黑体" w:hint="eastAsia"/>
                <w:sz w:val="18"/>
                <w:szCs w:val="18"/>
              </w:rPr>
              <w:t>字）</w:t>
            </w:r>
          </w:p>
        </w:tc>
      </w:tr>
      <w:tr w:rsidR="000E336E" w:rsidTr="00CF5613">
        <w:trPr>
          <w:jc w:val="center"/>
        </w:trPr>
        <w:tc>
          <w:tcPr>
            <w:tcW w:w="404" w:type="dxa"/>
            <w:vAlign w:val="center"/>
          </w:tcPr>
          <w:p w:rsidR="000E336E" w:rsidRDefault="000E336E" w:rsidP="00CF5613">
            <w:pPr>
              <w:jc w:val="center"/>
              <w:rPr>
                <w:rFonts w:eastAsia="仿宋_GB2312" w:hint="eastAsia"/>
                <w:szCs w:val="20"/>
              </w:rPr>
            </w:pPr>
            <w:r>
              <w:rPr>
                <w:rFonts w:eastAsia="仿宋_GB2312" w:hint="eastAsia"/>
                <w:szCs w:val="20"/>
              </w:rPr>
              <w:t>1</w:t>
            </w:r>
          </w:p>
        </w:tc>
        <w:tc>
          <w:tcPr>
            <w:tcW w:w="1745" w:type="dxa"/>
            <w:vAlign w:val="center"/>
          </w:tcPr>
          <w:p w:rsidR="000E336E" w:rsidRDefault="000E336E" w:rsidP="00CF5613">
            <w:pPr>
              <w:jc w:val="center"/>
              <w:rPr>
                <w:rFonts w:eastAsia="仿宋_GB2312"/>
                <w:sz w:val="28"/>
                <w:szCs w:val="28"/>
              </w:rPr>
            </w:pPr>
          </w:p>
        </w:tc>
        <w:tc>
          <w:tcPr>
            <w:tcW w:w="2460" w:type="dxa"/>
            <w:vAlign w:val="center"/>
          </w:tcPr>
          <w:p w:rsidR="000E336E" w:rsidRDefault="000E336E" w:rsidP="00CF5613">
            <w:pPr>
              <w:jc w:val="center"/>
              <w:rPr>
                <w:rFonts w:eastAsia="仿宋_GB2312"/>
                <w:sz w:val="28"/>
                <w:szCs w:val="28"/>
              </w:rPr>
            </w:pPr>
          </w:p>
        </w:tc>
        <w:tc>
          <w:tcPr>
            <w:tcW w:w="994" w:type="dxa"/>
            <w:vAlign w:val="center"/>
          </w:tcPr>
          <w:p w:rsidR="000E336E" w:rsidRDefault="000E336E" w:rsidP="00CF5613">
            <w:pPr>
              <w:jc w:val="center"/>
              <w:rPr>
                <w:rFonts w:eastAsia="仿宋_GB2312"/>
                <w:sz w:val="28"/>
                <w:szCs w:val="28"/>
              </w:rPr>
            </w:pPr>
          </w:p>
        </w:tc>
        <w:tc>
          <w:tcPr>
            <w:tcW w:w="1157" w:type="dxa"/>
            <w:vAlign w:val="center"/>
          </w:tcPr>
          <w:p w:rsidR="000E336E" w:rsidRDefault="000E336E" w:rsidP="00CF5613">
            <w:pPr>
              <w:jc w:val="center"/>
              <w:rPr>
                <w:rFonts w:eastAsia="仿宋_GB2312"/>
                <w:sz w:val="28"/>
                <w:szCs w:val="28"/>
              </w:rPr>
            </w:pPr>
          </w:p>
        </w:tc>
        <w:tc>
          <w:tcPr>
            <w:tcW w:w="1238" w:type="dxa"/>
            <w:vAlign w:val="center"/>
          </w:tcPr>
          <w:p w:rsidR="000E336E" w:rsidRDefault="000E336E" w:rsidP="00CF5613">
            <w:pPr>
              <w:jc w:val="center"/>
              <w:rPr>
                <w:rFonts w:eastAsia="仿宋_GB2312"/>
                <w:sz w:val="28"/>
                <w:szCs w:val="28"/>
              </w:rPr>
            </w:pPr>
          </w:p>
        </w:tc>
        <w:tc>
          <w:tcPr>
            <w:tcW w:w="6176" w:type="dxa"/>
            <w:vAlign w:val="center"/>
          </w:tcPr>
          <w:p w:rsidR="000E336E" w:rsidRDefault="000E336E" w:rsidP="00CF5613">
            <w:pPr>
              <w:jc w:val="center"/>
              <w:rPr>
                <w:rFonts w:eastAsia="仿宋_GB2312" w:hint="eastAsia"/>
                <w:sz w:val="28"/>
                <w:szCs w:val="28"/>
              </w:rPr>
            </w:pPr>
          </w:p>
        </w:tc>
      </w:tr>
      <w:tr w:rsidR="000E336E" w:rsidTr="00CF5613">
        <w:trPr>
          <w:jc w:val="center"/>
        </w:trPr>
        <w:tc>
          <w:tcPr>
            <w:tcW w:w="404" w:type="dxa"/>
            <w:vAlign w:val="center"/>
          </w:tcPr>
          <w:p w:rsidR="000E336E" w:rsidRDefault="000E336E" w:rsidP="00CF5613">
            <w:pPr>
              <w:jc w:val="center"/>
              <w:rPr>
                <w:rFonts w:eastAsia="仿宋_GB2312"/>
                <w:szCs w:val="20"/>
              </w:rPr>
            </w:pPr>
            <w:r>
              <w:rPr>
                <w:rFonts w:eastAsia="仿宋_GB2312" w:hint="eastAsia"/>
                <w:szCs w:val="20"/>
              </w:rPr>
              <w:t>2</w:t>
            </w:r>
          </w:p>
        </w:tc>
        <w:tc>
          <w:tcPr>
            <w:tcW w:w="1745" w:type="dxa"/>
            <w:vAlign w:val="center"/>
          </w:tcPr>
          <w:p w:rsidR="000E336E" w:rsidRDefault="000E336E" w:rsidP="00CF5613">
            <w:pPr>
              <w:jc w:val="center"/>
              <w:rPr>
                <w:rFonts w:eastAsia="仿宋_GB2312"/>
                <w:sz w:val="28"/>
                <w:szCs w:val="28"/>
              </w:rPr>
            </w:pPr>
          </w:p>
        </w:tc>
        <w:tc>
          <w:tcPr>
            <w:tcW w:w="2460" w:type="dxa"/>
            <w:vAlign w:val="center"/>
          </w:tcPr>
          <w:p w:rsidR="000E336E" w:rsidRDefault="000E336E" w:rsidP="00CF5613">
            <w:pPr>
              <w:jc w:val="center"/>
              <w:rPr>
                <w:rFonts w:eastAsia="仿宋_GB2312"/>
                <w:sz w:val="28"/>
                <w:szCs w:val="28"/>
              </w:rPr>
            </w:pPr>
          </w:p>
        </w:tc>
        <w:tc>
          <w:tcPr>
            <w:tcW w:w="994" w:type="dxa"/>
            <w:vAlign w:val="center"/>
          </w:tcPr>
          <w:p w:rsidR="000E336E" w:rsidRDefault="000E336E" w:rsidP="00CF5613">
            <w:pPr>
              <w:jc w:val="center"/>
              <w:rPr>
                <w:rFonts w:eastAsia="仿宋_GB2312"/>
                <w:sz w:val="28"/>
                <w:szCs w:val="28"/>
              </w:rPr>
            </w:pPr>
          </w:p>
        </w:tc>
        <w:tc>
          <w:tcPr>
            <w:tcW w:w="1157" w:type="dxa"/>
            <w:vAlign w:val="center"/>
          </w:tcPr>
          <w:p w:rsidR="000E336E" w:rsidRDefault="000E336E" w:rsidP="00CF5613">
            <w:pPr>
              <w:jc w:val="center"/>
              <w:rPr>
                <w:rFonts w:eastAsia="仿宋_GB2312"/>
                <w:sz w:val="28"/>
                <w:szCs w:val="28"/>
              </w:rPr>
            </w:pPr>
          </w:p>
        </w:tc>
        <w:tc>
          <w:tcPr>
            <w:tcW w:w="1238" w:type="dxa"/>
            <w:vAlign w:val="center"/>
          </w:tcPr>
          <w:p w:rsidR="000E336E" w:rsidRDefault="000E336E" w:rsidP="00CF5613">
            <w:pPr>
              <w:jc w:val="center"/>
              <w:rPr>
                <w:rFonts w:eastAsia="仿宋_GB2312"/>
                <w:sz w:val="28"/>
                <w:szCs w:val="28"/>
              </w:rPr>
            </w:pPr>
          </w:p>
        </w:tc>
        <w:tc>
          <w:tcPr>
            <w:tcW w:w="6176" w:type="dxa"/>
            <w:vAlign w:val="center"/>
          </w:tcPr>
          <w:p w:rsidR="000E336E" w:rsidRDefault="000E336E" w:rsidP="00CF5613">
            <w:pPr>
              <w:jc w:val="center"/>
              <w:rPr>
                <w:rFonts w:eastAsia="仿宋_GB2312"/>
                <w:sz w:val="28"/>
                <w:szCs w:val="28"/>
              </w:rPr>
            </w:pPr>
          </w:p>
        </w:tc>
      </w:tr>
      <w:tr w:rsidR="000E336E" w:rsidTr="00CF5613">
        <w:trPr>
          <w:jc w:val="center"/>
        </w:trPr>
        <w:tc>
          <w:tcPr>
            <w:tcW w:w="404" w:type="dxa"/>
            <w:vAlign w:val="center"/>
          </w:tcPr>
          <w:p w:rsidR="000E336E" w:rsidRDefault="000E336E" w:rsidP="00CF5613">
            <w:pPr>
              <w:jc w:val="center"/>
              <w:rPr>
                <w:rFonts w:eastAsia="仿宋_GB2312"/>
                <w:szCs w:val="20"/>
              </w:rPr>
            </w:pPr>
            <w:r>
              <w:rPr>
                <w:rFonts w:eastAsia="仿宋_GB2312" w:hint="eastAsia"/>
                <w:szCs w:val="20"/>
              </w:rPr>
              <w:t>4</w:t>
            </w:r>
          </w:p>
        </w:tc>
        <w:tc>
          <w:tcPr>
            <w:tcW w:w="1745" w:type="dxa"/>
            <w:vAlign w:val="center"/>
          </w:tcPr>
          <w:p w:rsidR="000E336E" w:rsidRDefault="000E336E" w:rsidP="00CF5613">
            <w:pPr>
              <w:jc w:val="center"/>
              <w:rPr>
                <w:rFonts w:eastAsia="仿宋_GB2312"/>
                <w:sz w:val="28"/>
                <w:szCs w:val="28"/>
              </w:rPr>
            </w:pPr>
          </w:p>
        </w:tc>
        <w:tc>
          <w:tcPr>
            <w:tcW w:w="2460" w:type="dxa"/>
            <w:vAlign w:val="center"/>
          </w:tcPr>
          <w:p w:rsidR="000E336E" w:rsidRDefault="000E336E" w:rsidP="00CF5613">
            <w:pPr>
              <w:jc w:val="center"/>
              <w:rPr>
                <w:rFonts w:eastAsia="仿宋_GB2312"/>
                <w:sz w:val="28"/>
                <w:szCs w:val="28"/>
              </w:rPr>
            </w:pPr>
          </w:p>
        </w:tc>
        <w:tc>
          <w:tcPr>
            <w:tcW w:w="994" w:type="dxa"/>
            <w:vAlign w:val="center"/>
          </w:tcPr>
          <w:p w:rsidR="000E336E" w:rsidRDefault="000E336E" w:rsidP="00CF5613">
            <w:pPr>
              <w:jc w:val="center"/>
              <w:rPr>
                <w:rFonts w:eastAsia="仿宋_GB2312"/>
                <w:sz w:val="28"/>
                <w:szCs w:val="28"/>
              </w:rPr>
            </w:pPr>
          </w:p>
        </w:tc>
        <w:tc>
          <w:tcPr>
            <w:tcW w:w="1157" w:type="dxa"/>
            <w:vAlign w:val="center"/>
          </w:tcPr>
          <w:p w:rsidR="000E336E" w:rsidRDefault="000E336E" w:rsidP="00CF5613">
            <w:pPr>
              <w:jc w:val="center"/>
              <w:rPr>
                <w:rFonts w:eastAsia="仿宋_GB2312"/>
                <w:sz w:val="28"/>
                <w:szCs w:val="28"/>
              </w:rPr>
            </w:pPr>
          </w:p>
        </w:tc>
        <w:tc>
          <w:tcPr>
            <w:tcW w:w="1238" w:type="dxa"/>
            <w:vAlign w:val="center"/>
          </w:tcPr>
          <w:p w:rsidR="000E336E" w:rsidRDefault="000E336E" w:rsidP="00CF5613">
            <w:pPr>
              <w:jc w:val="center"/>
              <w:rPr>
                <w:rFonts w:eastAsia="仿宋_GB2312"/>
                <w:sz w:val="28"/>
                <w:szCs w:val="28"/>
              </w:rPr>
            </w:pPr>
          </w:p>
        </w:tc>
        <w:tc>
          <w:tcPr>
            <w:tcW w:w="6176" w:type="dxa"/>
            <w:vAlign w:val="center"/>
          </w:tcPr>
          <w:p w:rsidR="000E336E" w:rsidRDefault="000E336E" w:rsidP="00CF5613">
            <w:pPr>
              <w:jc w:val="center"/>
              <w:rPr>
                <w:rFonts w:eastAsia="仿宋_GB2312"/>
                <w:sz w:val="28"/>
                <w:szCs w:val="28"/>
              </w:rPr>
            </w:pPr>
          </w:p>
        </w:tc>
      </w:tr>
      <w:tr w:rsidR="000E336E" w:rsidTr="00CF5613">
        <w:trPr>
          <w:jc w:val="center"/>
        </w:trPr>
        <w:tc>
          <w:tcPr>
            <w:tcW w:w="404" w:type="dxa"/>
            <w:vAlign w:val="center"/>
          </w:tcPr>
          <w:p w:rsidR="000E336E" w:rsidRDefault="000E336E" w:rsidP="00CF5613">
            <w:pPr>
              <w:jc w:val="center"/>
              <w:rPr>
                <w:rFonts w:eastAsia="仿宋_GB2312"/>
                <w:szCs w:val="20"/>
              </w:rPr>
            </w:pPr>
            <w:r>
              <w:rPr>
                <w:rFonts w:eastAsia="仿宋_GB2312" w:hint="eastAsia"/>
                <w:szCs w:val="20"/>
              </w:rPr>
              <w:t>5</w:t>
            </w:r>
          </w:p>
        </w:tc>
        <w:tc>
          <w:tcPr>
            <w:tcW w:w="1745" w:type="dxa"/>
            <w:vAlign w:val="center"/>
          </w:tcPr>
          <w:p w:rsidR="000E336E" w:rsidRDefault="000E336E" w:rsidP="00CF5613">
            <w:pPr>
              <w:jc w:val="center"/>
              <w:rPr>
                <w:rFonts w:eastAsia="仿宋_GB2312"/>
                <w:sz w:val="28"/>
                <w:szCs w:val="28"/>
              </w:rPr>
            </w:pPr>
          </w:p>
        </w:tc>
        <w:tc>
          <w:tcPr>
            <w:tcW w:w="2460" w:type="dxa"/>
            <w:vAlign w:val="center"/>
          </w:tcPr>
          <w:p w:rsidR="000E336E" w:rsidRDefault="000E336E" w:rsidP="00CF5613">
            <w:pPr>
              <w:jc w:val="center"/>
              <w:rPr>
                <w:rFonts w:eastAsia="仿宋_GB2312"/>
                <w:sz w:val="28"/>
                <w:szCs w:val="28"/>
              </w:rPr>
            </w:pPr>
          </w:p>
        </w:tc>
        <w:tc>
          <w:tcPr>
            <w:tcW w:w="994" w:type="dxa"/>
            <w:vAlign w:val="center"/>
          </w:tcPr>
          <w:p w:rsidR="000E336E" w:rsidRDefault="000E336E" w:rsidP="00CF5613">
            <w:pPr>
              <w:jc w:val="center"/>
              <w:rPr>
                <w:rFonts w:eastAsia="仿宋_GB2312"/>
                <w:sz w:val="28"/>
                <w:szCs w:val="28"/>
              </w:rPr>
            </w:pPr>
          </w:p>
        </w:tc>
        <w:tc>
          <w:tcPr>
            <w:tcW w:w="1157" w:type="dxa"/>
            <w:vAlign w:val="center"/>
          </w:tcPr>
          <w:p w:rsidR="000E336E" w:rsidRDefault="000E336E" w:rsidP="00CF5613">
            <w:pPr>
              <w:jc w:val="center"/>
              <w:rPr>
                <w:rFonts w:eastAsia="仿宋_GB2312"/>
                <w:sz w:val="28"/>
                <w:szCs w:val="28"/>
              </w:rPr>
            </w:pPr>
          </w:p>
        </w:tc>
        <w:tc>
          <w:tcPr>
            <w:tcW w:w="1238" w:type="dxa"/>
            <w:vAlign w:val="center"/>
          </w:tcPr>
          <w:p w:rsidR="000E336E" w:rsidRDefault="000E336E" w:rsidP="00CF5613">
            <w:pPr>
              <w:jc w:val="center"/>
              <w:rPr>
                <w:rFonts w:eastAsia="仿宋_GB2312"/>
                <w:sz w:val="28"/>
                <w:szCs w:val="28"/>
              </w:rPr>
            </w:pPr>
          </w:p>
        </w:tc>
        <w:tc>
          <w:tcPr>
            <w:tcW w:w="6176" w:type="dxa"/>
            <w:vAlign w:val="center"/>
          </w:tcPr>
          <w:p w:rsidR="000E336E" w:rsidRDefault="000E336E" w:rsidP="00CF5613">
            <w:pPr>
              <w:jc w:val="center"/>
              <w:rPr>
                <w:rFonts w:eastAsia="仿宋_GB2312"/>
                <w:sz w:val="28"/>
                <w:szCs w:val="28"/>
              </w:rPr>
            </w:pPr>
          </w:p>
        </w:tc>
      </w:tr>
      <w:tr w:rsidR="000E336E" w:rsidTr="00CF5613">
        <w:trPr>
          <w:jc w:val="center"/>
        </w:trPr>
        <w:tc>
          <w:tcPr>
            <w:tcW w:w="404" w:type="dxa"/>
            <w:vAlign w:val="center"/>
          </w:tcPr>
          <w:p w:rsidR="000E336E" w:rsidRDefault="000E336E" w:rsidP="00CF5613">
            <w:pPr>
              <w:jc w:val="center"/>
              <w:rPr>
                <w:rFonts w:eastAsia="仿宋_GB2312" w:hint="eastAsia"/>
                <w:szCs w:val="20"/>
              </w:rPr>
            </w:pPr>
            <w:r>
              <w:rPr>
                <w:rFonts w:eastAsia="仿宋_GB2312" w:hint="eastAsia"/>
                <w:szCs w:val="20"/>
              </w:rPr>
              <w:t>…</w:t>
            </w:r>
          </w:p>
        </w:tc>
        <w:tc>
          <w:tcPr>
            <w:tcW w:w="1745" w:type="dxa"/>
            <w:vAlign w:val="center"/>
          </w:tcPr>
          <w:p w:rsidR="000E336E" w:rsidRDefault="000E336E" w:rsidP="00CF5613">
            <w:pPr>
              <w:jc w:val="center"/>
              <w:rPr>
                <w:rFonts w:eastAsia="仿宋_GB2312"/>
                <w:sz w:val="28"/>
                <w:szCs w:val="28"/>
              </w:rPr>
            </w:pPr>
          </w:p>
        </w:tc>
        <w:tc>
          <w:tcPr>
            <w:tcW w:w="2460" w:type="dxa"/>
            <w:vAlign w:val="center"/>
          </w:tcPr>
          <w:p w:rsidR="000E336E" w:rsidRDefault="000E336E" w:rsidP="00CF5613">
            <w:pPr>
              <w:jc w:val="center"/>
              <w:rPr>
                <w:rFonts w:eastAsia="仿宋_GB2312"/>
                <w:sz w:val="28"/>
                <w:szCs w:val="28"/>
              </w:rPr>
            </w:pPr>
          </w:p>
        </w:tc>
        <w:tc>
          <w:tcPr>
            <w:tcW w:w="994" w:type="dxa"/>
            <w:vAlign w:val="center"/>
          </w:tcPr>
          <w:p w:rsidR="000E336E" w:rsidRDefault="000E336E" w:rsidP="00CF5613">
            <w:pPr>
              <w:jc w:val="center"/>
              <w:rPr>
                <w:rFonts w:eastAsia="仿宋_GB2312"/>
                <w:sz w:val="28"/>
                <w:szCs w:val="28"/>
              </w:rPr>
            </w:pPr>
          </w:p>
        </w:tc>
        <w:tc>
          <w:tcPr>
            <w:tcW w:w="1157" w:type="dxa"/>
            <w:vAlign w:val="center"/>
          </w:tcPr>
          <w:p w:rsidR="000E336E" w:rsidRDefault="000E336E" w:rsidP="00CF5613">
            <w:pPr>
              <w:jc w:val="center"/>
              <w:rPr>
                <w:rFonts w:eastAsia="仿宋_GB2312"/>
                <w:sz w:val="28"/>
                <w:szCs w:val="28"/>
              </w:rPr>
            </w:pPr>
          </w:p>
        </w:tc>
        <w:tc>
          <w:tcPr>
            <w:tcW w:w="1238" w:type="dxa"/>
            <w:vAlign w:val="center"/>
          </w:tcPr>
          <w:p w:rsidR="000E336E" w:rsidRDefault="000E336E" w:rsidP="00CF5613">
            <w:pPr>
              <w:jc w:val="center"/>
              <w:rPr>
                <w:rFonts w:eastAsia="仿宋_GB2312"/>
                <w:sz w:val="28"/>
                <w:szCs w:val="28"/>
              </w:rPr>
            </w:pPr>
          </w:p>
        </w:tc>
        <w:tc>
          <w:tcPr>
            <w:tcW w:w="6176" w:type="dxa"/>
            <w:vAlign w:val="center"/>
          </w:tcPr>
          <w:p w:rsidR="000E336E" w:rsidRDefault="000E336E" w:rsidP="00CF5613">
            <w:pPr>
              <w:jc w:val="center"/>
              <w:rPr>
                <w:rFonts w:eastAsia="仿宋_GB2312"/>
                <w:sz w:val="28"/>
                <w:szCs w:val="28"/>
              </w:rPr>
            </w:pPr>
          </w:p>
        </w:tc>
      </w:tr>
    </w:tbl>
    <w:p w:rsidR="000E336E" w:rsidRDefault="000E336E" w:rsidP="000E336E">
      <w:pPr>
        <w:tabs>
          <w:tab w:val="left" w:pos="10710"/>
        </w:tabs>
        <w:ind w:left="720" w:hangingChars="300" w:hanging="720"/>
        <w:rPr>
          <w:rFonts w:eastAsia="仿宋_GB2312" w:cs="仿宋_GB2312"/>
          <w:b/>
          <w:bCs/>
          <w:sz w:val="24"/>
        </w:rPr>
      </w:pPr>
      <w:r>
        <w:rPr>
          <w:rFonts w:eastAsia="仿宋_GB2312" w:cs="仿宋_GB2312" w:hint="eastAsia"/>
          <w:sz w:val="24"/>
        </w:rPr>
        <w:t>注：</w:t>
      </w:r>
      <w:r>
        <w:rPr>
          <w:rFonts w:eastAsia="仿宋_GB2312" w:cs="仿宋_GB2312" w:hint="eastAsia"/>
          <w:b/>
          <w:bCs/>
          <w:sz w:val="24"/>
        </w:rPr>
        <w:t xml:space="preserve">1. </w:t>
      </w:r>
      <w:r>
        <w:rPr>
          <w:rFonts w:eastAsia="仿宋_GB2312" w:cs="仿宋_GB2312" w:hint="eastAsia"/>
          <w:b/>
          <w:bCs/>
          <w:sz w:val="24"/>
        </w:rPr>
        <w:t>企业无需提交纸质材料，填写电子版并交各区工业和信息化主管部门。</w:t>
      </w:r>
    </w:p>
    <w:p w:rsidR="000E336E" w:rsidRDefault="000E336E" w:rsidP="000E336E">
      <w:pPr>
        <w:tabs>
          <w:tab w:val="left" w:pos="10710"/>
        </w:tabs>
        <w:ind w:leftChars="228" w:left="719" w:hangingChars="100" w:hanging="240"/>
        <w:rPr>
          <w:rFonts w:eastAsia="仿宋_GB2312" w:cs="仿宋_GB2312" w:hint="eastAsia"/>
          <w:sz w:val="24"/>
        </w:rPr>
      </w:pPr>
      <w:r>
        <w:rPr>
          <w:rFonts w:eastAsia="仿宋_GB2312" w:cs="仿宋_GB2312" w:hint="eastAsia"/>
          <w:sz w:val="24"/>
        </w:rPr>
        <w:t>2.</w:t>
      </w:r>
      <w:r>
        <w:rPr>
          <w:rFonts w:eastAsia="仿宋_GB2312" w:cs="仿宋_GB2312" w:hint="eastAsia"/>
          <w:sz w:val="24"/>
        </w:rPr>
        <w:t>“控股情况”请根据申报企业是否与已认定专精特新“小巨人”企业存在控股关系（持股</w:t>
      </w:r>
      <w:r>
        <w:rPr>
          <w:rFonts w:eastAsia="仿宋_GB2312" w:cs="仿宋_GB2312" w:hint="eastAsia"/>
          <w:sz w:val="24"/>
        </w:rPr>
        <w:t>/</w:t>
      </w:r>
      <w:r>
        <w:rPr>
          <w:rFonts w:eastAsia="仿宋_GB2312" w:cs="仿宋_GB2312" w:hint="eastAsia"/>
          <w:sz w:val="24"/>
        </w:rPr>
        <w:t>被持股比例超过</w:t>
      </w:r>
      <w:r>
        <w:rPr>
          <w:rFonts w:eastAsia="仿宋_GB2312" w:cs="仿宋_GB2312" w:hint="eastAsia"/>
          <w:sz w:val="24"/>
        </w:rPr>
        <w:t>50%</w:t>
      </w:r>
      <w:r>
        <w:rPr>
          <w:rFonts w:eastAsia="仿宋_GB2312" w:cs="仿宋_GB2312" w:hint="eastAsia"/>
          <w:sz w:val="24"/>
        </w:rPr>
        <w:t>），填写“有”</w:t>
      </w:r>
      <w:r>
        <w:rPr>
          <w:rFonts w:eastAsia="仿宋_GB2312" w:cs="仿宋_GB2312" w:hint="eastAsia"/>
          <w:sz w:val="24"/>
        </w:rPr>
        <w:br/>
      </w:r>
      <w:r>
        <w:rPr>
          <w:rFonts w:eastAsia="仿宋_GB2312" w:cs="仿宋_GB2312" w:hint="eastAsia"/>
          <w:sz w:val="24"/>
        </w:rPr>
        <w:t>或“无”。</w:t>
      </w:r>
    </w:p>
    <w:p w:rsidR="000E336E" w:rsidRDefault="000E336E" w:rsidP="000E336E">
      <w:pPr>
        <w:pStyle w:val="a6"/>
        <w:rPr>
          <w:rFonts w:ascii="Times New Roman" w:eastAsia="仿宋_GB2312" w:hAnsi="Times New Roman" w:cs="仿宋_GB2312" w:hint="eastAsia"/>
          <w:sz w:val="24"/>
        </w:rPr>
      </w:pPr>
      <w:r>
        <w:rPr>
          <w:rFonts w:ascii="Times New Roman" w:eastAsia="仿宋_GB2312" w:hAnsi="Times New Roman" w:cs="仿宋_GB2312" w:hint="eastAsia"/>
          <w:sz w:val="24"/>
        </w:rPr>
        <w:t xml:space="preserve">    3.</w:t>
      </w:r>
      <w:r>
        <w:rPr>
          <w:rFonts w:ascii="Times New Roman" w:eastAsia="仿宋_GB2312" w:hAnsi="Times New Roman" w:cs="仿宋_GB2312" w:hint="eastAsia"/>
          <w:sz w:val="24"/>
        </w:rPr>
        <w:t>“同集团内企业情况”请根据申报企业同一集团是否有其他生产相似产品企业也参与申报或已获得专精特新“小巨人”企业称</w:t>
      </w:r>
      <w:r>
        <w:rPr>
          <w:rFonts w:ascii="Times New Roman" w:eastAsia="仿宋_GB2312" w:hAnsi="Times New Roman" w:cs="仿宋_GB2312" w:hint="eastAsia"/>
          <w:sz w:val="24"/>
        </w:rPr>
        <w:br/>
        <w:t xml:space="preserve">     </w:t>
      </w:r>
      <w:r>
        <w:rPr>
          <w:rFonts w:ascii="Times New Roman" w:eastAsia="仿宋_GB2312" w:hAnsi="Times New Roman" w:cs="仿宋_GB2312" w:hint="eastAsia"/>
          <w:sz w:val="24"/>
        </w:rPr>
        <w:t>号认定，填写“有申报”、“有认定”或“无”。</w:t>
      </w:r>
    </w:p>
    <w:p w:rsidR="000E336E" w:rsidRDefault="000E336E" w:rsidP="000E336E">
      <w:pPr>
        <w:pStyle w:val="a6"/>
        <w:ind w:firstLine="480"/>
        <w:rPr>
          <w:rFonts w:ascii="Times New Roman" w:eastAsia="仿宋_GB2312" w:hAnsi="Times New Roman" w:cs="仿宋_GB2312" w:hint="eastAsia"/>
          <w:sz w:val="24"/>
        </w:rPr>
      </w:pPr>
    </w:p>
    <w:p w:rsidR="000E336E" w:rsidRDefault="000E336E" w:rsidP="000E336E">
      <w:pPr>
        <w:tabs>
          <w:tab w:val="left" w:pos="1701"/>
          <w:tab w:val="left" w:pos="1985"/>
          <w:tab w:val="left" w:pos="2127"/>
        </w:tabs>
        <w:spacing w:line="560" w:lineRule="exact"/>
        <w:rPr>
          <w:rFonts w:eastAsia="黑体" w:hint="eastAsia"/>
          <w:sz w:val="32"/>
          <w:szCs w:val="32"/>
        </w:rPr>
        <w:sectPr w:rsidR="000E336E">
          <w:footerReference w:type="default" r:id="rId11"/>
          <w:pgSz w:w="16838" w:h="11906" w:orient="landscape"/>
          <w:pgMar w:top="1800" w:right="1440" w:bottom="1800" w:left="1440" w:header="851" w:footer="992" w:gutter="0"/>
          <w:pgNumType w:fmt="numberInDash" w:start="1"/>
          <w:cols w:space="720"/>
          <w:docGrid w:type="lines" w:linePitch="312"/>
        </w:sectPr>
      </w:pPr>
    </w:p>
    <w:p w:rsidR="000E336E" w:rsidRDefault="000E336E" w:rsidP="000E336E">
      <w:pPr>
        <w:tabs>
          <w:tab w:val="left" w:pos="1701"/>
          <w:tab w:val="left" w:pos="1985"/>
          <w:tab w:val="left" w:pos="2127"/>
        </w:tabs>
        <w:spacing w:line="560" w:lineRule="exact"/>
        <w:rPr>
          <w:rFonts w:eastAsia="黑体" w:hint="eastAsia"/>
          <w:sz w:val="32"/>
          <w:szCs w:val="32"/>
        </w:rPr>
      </w:pPr>
      <w:r>
        <w:rPr>
          <w:rFonts w:eastAsia="黑体" w:hint="eastAsia"/>
          <w:sz w:val="32"/>
          <w:szCs w:val="32"/>
        </w:rPr>
        <w:lastRenderedPageBreak/>
        <w:t>附件</w:t>
      </w:r>
      <w:r>
        <w:rPr>
          <w:rFonts w:eastAsia="黑体" w:hint="eastAsia"/>
          <w:sz w:val="32"/>
          <w:szCs w:val="32"/>
        </w:rPr>
        <w:t>5</w:t>
      </w:r>
    </w:p>
    <w:p w:rsidR="000E336E" w:rsidRDefault="000E336E" w:rsidP="000E336E">
      <w:pPr>
        <w:pStyle w:val="23"/>
        <w:spacing w:line="560" w:lineRule="exact"/>
        <w:ind w:firstLine="560"/>
      </w:pPr>
    </w:p>
    <w:p w:rsidR="000E336E" w:rsidRDefault="000E336E" w:rsidP="000E336E">
      <w:pPr>
        <w:spacing w:line="560" w:lineRule="exact"/>
        <w:jc w:val="center"/>
        <w:rPr>
          <w:rFonts w:eastAsia="方正小标宋简体" w:cs="方正小标宋简体" w:hint="eastAsia"/>
          <w:bCs/>
          <w:kern w:val="0"/>
          <w:sz w:val="40"/>
          <w:szCs w:val="40"/>
        </w:rPr>
      </w:pPr>
      <w:r>
        <w:rPr>
          <w:rFonts w:eastAsia="方正小标宋简体" w:cs="方正小标宋简体" w:hint="eastAsia"/>
          <w:bCs/>
          <w:kern w:val="0"/>
          <w:sz w:val="40"/>
          <w:szCs w:val="40"/>
        </w:rPr>
        <w:t>第六批专精特新“小巨人”企业</w:t>
      </w:r>
    </w:p>
    <w:p w:rsidR="000E336E" w:rsidRDefault="000E336E" w:rsidP="000E336E">
      <w:pPr>
        <w:spacing w:line="560" w:lineRule="exact"/>
        <w:jc w:val="center"/>
        <w:rPr>
          <w:rFonts w:eastAsia="方正小标宋简体" w:cs="方正小标宋简体" w:hint="eastAsia"/>
          <w:bCs/>
          <w:kern w:val="0"/>
          <w:sz w:val="40"/>
          <w:szCs w:val="40"/>
        </w:rPr>
      </w:pPr>
      <w:r>
        <w:rPr>
          <w:rFonts w:eastAsia="方正小标宋简体" w:cs="方正小标宋简体" w:hint="eastAsia"/>
          <w:bCs/>
          <w:kern w:val="0"/>
          <w:sz w:val="40"/>
          <w:szCs w:val="40"/>
        </w:rPr>
        <w:t>真实性声明承诺书</w:t>
      </w:r>
    </w:p>
    <w:p w:rsidR="000E336E" w:rsidRDefault="000E336E" w:rsidP="000E336E">
      <w:pPr>
        <w:widowControl/>
        <w:spacing w:line="560" w:lineRule="exact"/>
        <w:jc w:val="center"/>
        <w:rPr>
          <w:rFonts w:eastAsia="方正小标宋简体" w:cs="方正小标宋简体" w:hint="eastAsia"/>
          <w:bCs/>
          <w:kern w:val="0"/>
          <w:sz w:val="40"/>
          <w:szCs w:val="40"/>
        </w:rPr>
      </w:pPr>
      <w:r>
        <w:rPr>
          <w:rFonts w:eastAsia="方正小标宋简体" w:cs="方正小标宋简体" w:hint="eastAsia"/>
          <w:bCs/>
          <w:kern w:val="0"/>
          <w:sz w:val="40"/>
          <w:szCs w:val="40"/>
        </w:rPr>
        <w:t>（样本）</w:t>
      </w:r>
    </w:p>
    <w:p w:rsidR="000E336E" w:rsidRDefault="000E336E" w:rsidP="000E336E">
      <w:pPr>
        <w:widowControl/>
        <w:spacing w:line="560" w:lineRule="exact"/>
        <w:jc w:val="center"/>
        <w:rPr>
          <w:rFonts w:eastAsia="黑体" w:cs="宋体" w:hint="eastAsia"/>
          <w:bCs/>
          <w:kern w:val="0"/>
          <w:sz w:val="36"/>
          <w:szCs w:val="36"/>
        </w:rPr>
      </w:pPr>
    </w:p>
    <w:p w:rsidR="000E336E" w:rsidRDefault="000E336E" w:rsidP="000E336E">
      <w:pPr>
        <w:spacing w:line="560" w:lineRule="exact"/>
        <w:rPr>
          <w:rFonts w:eastAsia="仿宋_GB2312" w:hint="eastAsia"/>
          <w:sz w:val="32"/>
          <w:szCs w:val="22"/>
        </w:rPr>
      </w:pPr>
      <w:r>
        <w:rPr>
          <w:rFonts w:eastAsia="仿宋_GB2312" w:hint="eastAsia"/>
          <w:sz w:val="32"/>
          <w:szCs w:val="22"/>
        </w:rPr>
        <w:t>市工业和信息化局：</w:t>
      </w:r>
    </w:p>
    <w:p w:rsidR="000E336E" w:rsidRDefault="000E336E" w:rsidP="000E336E">
      <w:pPr>
        <w:spacing w:line="560" w:lineRule="exact"/>
        <w:jc w:val="left"/>
        <w:rPr>
          <w:rFonts w:eastAsia="仿宋_GB2312" w:hint="eastAsia"/>
          <w:sz w:val="32"/>
          <w:szCs w:val="22"/>
        </w:rPr>
      </w:pPr>
      <w:r>
        <w:rPr>
          <w:rFonts w:eastAsia="仿宋_GB2312" w:hint="eastAsia"/>
          <w:sz w:val="32"/>
          <w:szCs w:val="22"/>
        </w:rPr>
        <w:t xml:space="preserve">    </w:t>
      </w:r>
      <w:r>
        <w:rPr>
          <w:rFonts w:eastAsia="仿宋_GB2312" w:hint="eastAsia"/>
          <w:sz w:val="32"/>
          <w:szCs w:val="22"/>
        </w:rPr>
        <w:t>我单位声明：此次申报第六批专精特新“小巨人”企业所提交的材料内容和相关佐证材料均真实、合法、有效。如有不实之处，愿负相应的法律责任，并承担由此产生的一切后果。</w:t>
      </w:r>
    </w:p>
    <w:p w:rsidR="000E336E" w:rsidRDefault="000E336E" w:rsidP="000E336E">
      <w:pPr>
        <w:spacing w:line="560" w:lineRule="exact"/>
        <w:ind w:firstLineChars="200" w:firstLine="640"/>
        <w:rPr>
          <w:rFonts w:eastAsia="仿宋_GB2312" w:hint="eastAsia"/>
          <w:sz w:val="32"/>
          <w:szCs w:val="22"/>
        </w:rPr>
      </w:pPr>
      <w:r>
        <w:rPr>
          <w:rFonts w:eastAsia="仿宋_GB2312" w:hint="eastAsia"/>
          <w:sz w:val="32"/>
          <w:szCs w:val="22"/>
        </w:rPr>
        <w:t>我单位承诺：未被列入经营异常名录或严重失信主体名单，提供的产品（服务）不属于国家禁止、限制或淘汰类，同时近三年未发生重大安全（含网络安全、数据安全）、质量、环境污染等事故以及偷漏税等违法违规行为。</w:t>
      </w:r>
      <w:r>
        <w:rPr>
          <w:rFonts w:eastAsia="仿宋_GB2312"/>
          <w:sz w:val="32"/>
          <w:szCs w:val="32"/>
        </w:rPr>
        <w:t>与工业和信息化部已认定的专精特新</w:t>
      </w:r>
      <w:r>
        <w:rPr>
          <w:rFonts w:eastAsia="仿宋_GB2312"/>
          <w:sz w:val="32"/>
          <w:szCs w:val="32"/>
        </w:rPr>
        <w:t>“</w:t>
      </w:r>
      <w:r>
        <w:rPr>
          <w:rFonts w:eastAsia="仿宋_GB2312"/>
          <w:sz w:val="32"/>
          <w:szCs w:val="32"/>
        </w:rPr>
        <w:t>小巨人</w:t>
      </w:r>
      <w:r>
        <w:rPr>
          <w:rFonts w:eastAsia="仿宋_GB2312"/>
          <w:sz w:val="32"/>
          <w:szCs w:val="32"/>
        </w:rPr>
        <w:t>”</w:t>
      </w:r>
      <w:r>
        <w:rPr>
          <w:rFonts w:eastAsia="仿宋_GB2312"/>
          <w:sz w:val="32"/>
          <w:szCs w:val="32"/>
        </w:rPr>
        <w:t>企业</w:t>
      </w:r>
      <w:r>
        <w:rPr>
          <w:rFonts w:eastAsia="仿宋_GB2312" w:hint="eastAsia"/>
          <w:sz w:val="32"/>
          <w:szCs w:val="32"/>
        </w:rPr>
        <w:t>不</w:t>
      </w:r>
      <w:r>
        <w:rPr>
          <w:rFonts w:eastAsia="仿宋_GB2312"/>
          <w:sz w:val="32"/>
          <w:szCs w:val="32"/>
        </w:rPr>
        <w:t>存在控股关系（持股</w:t>
      </w:r>
      <w:r>
        <w:rPr>
          <w:rFonts w:eastAsia="仿宋_GB2312"/>
          <w:sz w:val="32"/>
          <w:szCs w:val="32"/>
        </w:rPr>
        <w:t>/</w:t>
      </w:r>
      <w:r>
        <w:rPr>
          <w:rFonts w:eastAsia="仿宋_GB2312"/>
          <w:sz w:val="32"/>
          <w:szCs w:val="32"/>
        </w:rPr>
        <w:t>被持股比例超过</w:t>
      </w:r>
      <w:r>
        <w:rPr>
          <w:rFonts w:eastAsia="仿宋_GB2312"/>
          <w:sz w:val="32"/>
          <w:szCs w:val="32"/>
        </w:rPr>
        <w:t>50%</w:t>
      </w:r>
      <w:r>
        <w:rPr>
          <w:rFonts w:eastAsia="仿宋_GB2312"/>
          <w:sz w:val="32"/>
          <w:szCs w:val="32"/>
        </w:rPr>
        <w:t>），</w:t>
      </w:r>
      <w:r>
        <w:rPr>
          <w:rFonts w:eastAsia="仿宋_GB2312" w:hint="eastAsia"/>
          <w:sz w:val="32"/>
          <w:szCs w:val="32"/>
        </w:rPr>
        <w:t>或在</w:t>
      </w:r>
      <w:r>
        <w:rPr>
          <w:rFonts w:eastAsia="仿宋_GB2312"/>
          <w:sz w:val="32"/>
          <w:szCs w:val="32"/>
        </w:rPr>
        <w:t>同一集团内生产相似主导产品</w:t>
      </w:r>
      <w:r>
        <w:rPr>
          <w:rFonts w:eastAsia="仿宋_GB2312" w:hint="eastAsia"/>
          <w:sz w:val="32"/>
          <w:szCs w:val="32"/>
        </w:rPr>
        <w:t>。</w:t>
      </w:r>
    </w:p>
    <w:p w:rsidR="000E336E" w:rsidRDefault="000E336E" w:rsidP="000E336E">
      <w:pPr>
        <w:spacing w:line="560" w:lineRule="exact"/>
        <w:ind w:firstLineChars="200" w:firstLine="640"/>
        <w:rPr>
          <w:rFonts w:eastAsia="仿宋_GB2312" w:hint="eastAsia"/>
          <w:sz w:val="32"/>
          <w:szCs w:val="22"/>
        </w:rPr>
      </w:pPr>
      <w:r>
        <w:rPr>
          <w:rFonts w:eastAsia="仿宋_GB2312" w:hint="eastAsia"/>
          <w:sz w:val="32"/>
          <w:szCs w:val="22"/>
        </w:rPr>
        <w:t>特此承诺！</w:t>
      </w:r>
    </w:p>
    <w:p w:rsidR="000E336E" w:rsidRDefault="000E336E" w:rsidP="000E336E">
      <w:pPr>
        <w:spacing w:line="560" w:lineRule="exact"/>
        <w:ind w:firstLineChars="200" w:firstLine="640"/>
        <w:rPr>
          <w:rFonts w:eastAsia="仿宋_GB2312" w:hint="eastAsia"/>
          <w:sz w:val="32"/>
          <w:szCs w:val="22"/>
        </w:rPr>
      </w:pPr>
    </w:p>
    <w:p w:rsidR="000E336E" w:rsidRDefault="000E336E" w:rsidP="000E336E">
      <w:pPr>
        <w:spacing w:line="560" w:lineRule="exact"/>
        <w:rPr>
          <w:rFonts w:eastAsia="仿宋_GB2312" w:hint="eastAsia"/>
          <w:sz w:val="32"/>
          <w:szCs w:val="22"/>
        </w:rPr>
      </w:pPr>
    </w:p>
    <w:p w:rsidR="000E336E" w:rsidRDefault="000E336E" w:rsidP="000E336E">
      <w:pPr>
        <w:spacing w:line="560" w:lineRule="exact"/>
        <w:ind w:firstLineChars="200" w:firstLine="640"/>
        <w:rPr>
          <w:rFonts w:eastAsia="仿宋_GB2312" w:hint="eastAsia"/>
          <w:sz w:val="32"/>
          <w:szCs w:val="22"/>
        </w:rPr>
      </w:pPr>
      <w:r>
        <w:rPr>
          <w:rFonts w:eastAsia="仿宋_GB2312" w:hint="eastAsia"/>
          <w:sz w:val="32"/>
          <w:szCs w:val="22"/>
        </w:rPr>
        <w:t>申报单位（盖章）</w:t>
      </w:r>
      <w:r>
        <w:rPr>
          <w:rFonts w:eastAsia="仿宋_GB2312" w:hint="eastAsia"/>
          <w:sz w:val="32"/>
          <w:szCs w:val="22"/>
        </w:rPr>
        <w:t xml:space="preserve">        </w:t>
      </w:r>
      <w:r>
        <w:rPr>
          <w:rFonts w:eastAsia="仿宋_GB2312" w:hint="eastAsia"/>
          <w:sz w:val="32"/>
          <w:szCs w:val="22"/>
        </w:rPr>
        <w:t>单位法定代表人（签字）</w:t>
      </w:r>
    </w:p>
    <w:p w:rsidR="000E336E" w:rsidRDefault="000E336E" w:rsidP="000E336E">
      <w:pPr>
        <w:tabs>
          <w:tab w:val="left" w:pos="1701"/>
          <w:tab w:val="left" w:pos="1985"/>
          <w:tab w:val="left" w:pos="2127"/>
        </w:tabs>
        <w:spacing w:line="560" w:lineRule="exact"/>
        <w:ind w:firstLineChars="1700" w:firstLine="5440"/>
        <w:rPr>
          <w:rFonts w:eastAsia="仿宋_GB2312" w:hint="eastAsia"/>
          <w:sz w:val="32"/>
          <w:szCs w:val="22"/>
        </w:rPr>
        <w:sectPr w:rsidR="000E336E">
          <w:footerReference w:type="default" r:id="rId12"/>
          <w:pgSz w:w="11906" w:h="16838"/>
          <w:pgMar w:top="2098" w:right="1474" w:bottom="1984" w:left="1587" w:header="851" w:footer="992" w:gutter="0"/>
          <w:pgNumType w:fmt="numberInDash" w:start="1"/>
          <w:cols w:space="720"/>
          <w:docGrid w:type="lines" w:linePitch="312"/>
        </w:sectPr>
      </w:pPr>
      <w:r>
        <w:rPr>
          <w:rFonts w:eastAsia="仿宋_GB2312" w:hint="eastAsia"/>
          <w:sz w:val="32"/>
          <w:szCs w:val="22"/>
        </w:rPr>
        <w:t>年</w:t>
      </w:r>
      <w:r>
        <w:rPr>
          <w:rFonts w:eastAsia="仿宋_GB2312" w:hint="eastAsia"/>
          <w:sz w:val="32"/>
          <w:szCs w:val="22"/>
        </w:rPr>
        <w:t xml:space="preserve">   </w:t>
      </w:r>
      <w:r>
        <w:rPr>
          <w:rFonts w:eastAsia="仿宋_GB2312" w:hint="eastAsia"/>
          <w:sz w:val="32"/>
          <w:szCs w:val="22"/>
        </w:rPr>
        <w:t>月</w:t>
      </w:r>
      <w:r>
        <w:rPr>
          <w:rFonts w:eastAsia="仿宋_GB2312" w:hint="eastAsia"/>
          <w:sz w:val="32"/>
          <w:szCs w:val="22"/>
        </w:rPr>
        <w:t xml:space="preserve">   </w:t>
      </w:r>
      <w:r>
        <w:rPr>
          <w:rFonts w:eastAsia="仿宋_GB2312" w:hint="eastAsia"/>
          <w:sz w:val="32"/>
          <w:szCs w:val="22"/>
        </w:rPr>
        <w:t>日</w:t>
      </w:r>
    </w:p>
    <w:p w:rsidR="000E336E" w:rsidRDefault="000E336E" w:rsidP="000E336E">
      <w:pPr>
        <w:tabs>
          <w:tab w:val="left" w:pos="1701"/>
          <w:tab w:val="left" w:pos="1985"/>
          <w:tab w:val="left" w:pos="2127"/>
        </w:tabs>
        <w:spacing w:line="560" w:lineRule="exact"/>
        <w:rPr>
          <w:rFonts w:eastAsia="黑体" w:cs="黑体" w:hint="eastAsia"/>
          <w:sz w:val="32"/>
          <w:szCs w:val="32"/>
        </w:rPr>
      </w:pPr>
      <w:r>
        <w:rPr>
          <w:rFonts w:eastAsia="黑体" w:hint="eastAsia"/>
          <w:sz w:val="32"/>
          <w:szCs w:val="32"/>
        </w:rPr>
        <w:lastRenderedPageBreak/>
        <w:t>附件</w:t>
      </w:r>
      <w:r>
        <w:rPr>
          <w:rFonts w:eastAsia="黑体" w:hint="eastAsia"/>
          <w:sz w:val="32"/>
          <w:szCs w:val="32"/>
        </w:rPr>
        <w:t>6</w:t>
      </w:r>
    </w:p>
    <w:p w:rsidR="000E336E" w:rsidRDefault="000E336E" w:rsidP="000E336E">
      <w:pPr>
        <w:pStyle w:val="a6"/>
        <w:rPr>
          <w:rFonts w:ascii="Times New Roman" w:eastAsia="黑体" w:hAnsi="Times New Roman" w:cs="黑体" w:hint="eastAsia"/>
          <w:sz w:val="32"/>
          <w:szCs w:val="32"/>
        </w:rPr>
      </w:pPr>
    </w:p>
    <w:p w:rsidR="000E336E" w:rsidRDefault="000E336E" w:rsidP="000E336E">
      <w:pPr>
        <w:pStyle w:val="af0"/>
        <w:rPr>
          <w:rFonts w:ascii="Times New Roman" w:hAnsi="Times New Roman"/>
        </w:rPr>
      </w:pPr>
    </w:p>
    <w:p w:rsidR="000E336E" w:rsidRDefault="000E336E" w:rsidP="000E336E">
      <w:pPr>
        <w:snapToGrid w:val="0"/>
        <w:jc w:val="center"/>
        <w:rPr>
          <w:rFonts w:eastAsia="方正小标宋简体" w:cs="方正小标宋简体"/>
          <w:sz w:val="52"/>
          <w:szCs w:val="52"/>
        </w:rPr>
      </w:pPr>
    </w:p>
    <w:p w:rsidR="000E336E" w:rsidRDefault="000E336E" w:rsidP="000E336E">
      <w:pPr>
        <w:snapToGrid w:val="0"/>
        <w:spacing w:line="480" w:lineRule="auto"/>
        <w:jc w:val="center"/>
        <w:rPr>
          <w:rFonts w:eastAsia="方正小标宋简体" w:cs="方正小标宋简体" w:hint="eastAsia"/>
          <w:bCs/>
          <w:sz w:val="56"/>
          <w:szCs w:val="56"/>
        </w:rPr>
      </w:pPr>
      <w:r>
        <w:rPr>
          <w:rFonts w:eastAsia="方正小标宋简体" w:cs="方正小标宋简体" w:hint="eastAsia"/>
          <w:bCs/>
          <w:sz w:val="56"/>
          <w:szCs w:val="56"/>
        </w:rPr>
        <w:t>第三批专精特新“小巨人”企业</w:t>
      </w:r>
    </w:p>
    <w:p w:rsidR="000E336E" w:rsidRDefault="000E336E" w:rsidP="000E336E">
      <w:pPr>
        <w:snapToGrid w:val="0"/>
        <w:spacing w:line="480" w:lineRule="auto"/>
        <w:jc w:val="center"/>
        <w:rPr>
          <w:rFonts w:eastAsia="方正小标宋简体" w:cs="方正小标宋简体" w:hint="eastAsia"/>
          <w:bCs/>
          <w:sz w:val="56"/>
          <w:szCs w:val="56"/>
        </w:rPr>
      </w:pPr>
      <w:r>
        <w:rPr>
          <w:rFonts w:eastAsia="方正小标宋简体" w:cs="方正小标宋简体" w:hint="eastAsia"/>
          <w:bCs/>
          <w:sz w:val="56"/>
          <w:szCs w:val="56"/>
        </w:rPr>
        <w:t>复</w:t>
      </w:r>
      <w:r>
        <w:rPr>
          <w:rFonts w:eastAsia="方正小标宋简体" w:cs="方正小标宋简体" w:hint="eastAsia"/>
          <w:bCs/>
          <w:sz w:val="56"/>
          <w:szCs w:val="56"/>
        </w:rPr>
        <w:t xml:space="preserve">    </w:t>
      </w:r>
      <w:r>
        <w:rPr>
          <w:rFonts w:eastAsia="方正小标宋简体" w:cs="方正小标宋简体" w:hint="eastAsia"/>
          <w:bCs/>
          <w:sz w:val="56"/>
          <w:szCs w:val="56"/>
        </w:rPr>
        <w:t>核</w:t>
      </w:r>
      <w:r>
        <w:rPr>
          <w:rFonts w:eastAsia="方正小标宋简体" w:cs="方正小标宋简体" w:hint="eastAsia"/>
          <w:bCs/>
          <w:sz w:val="56"/>
          <w:szCs w:val="56"/>
        </w:rPr>
        <w:t xml:space="preserve">    </w:t>
      </w:r>
      <w:r>
        <w:rPr>
          <w:rFonts w:eastAsia="方正小标宋简体" w:cs="方正小标宋简体" w:hint="eastAsia"/>
          <w:bCs/>
          <w:sz w:val="56"/>
          <w:szCs w:val="56"/>
        </w:rPr>
        <w:t>申</w:t>
      </w:r>
      <w:r>
        <w:rPr>
          <w:rFonts w:eastAsia="方正小标宋简体" w:cs="方正小标宋简体" w:hint="eastAsia"/>
          <w:bCs/>
          <w:sz w:val="56"/>
          <w:szCs w:val="56"/>
        </w:rPr>
        <w:t xml:space="preserve">    </w:t>
      </w:r>
      <w:r>
        <w:rPr>
          <w:rFonts w:eastAsia="方正小标宋简体" w:cs="方正小标宋简体" w:hint="eastAsia"/>
          <w:bCs/>
          <w:sz w:val="56"/>
          <w:szCs w:val="56"/>
        </w:rPr>
        <w:t>请</w:t>
      </w:r>
      <w:r>
        <w:rPr>
          <w:rFonts w:eastAsia="方正小标宋简体" w:cs="方正小标宋简体" w:hint="eastAsia"/>
          <w:bCs/>
          <w:sz w:val="56"/>
          <w:szCs w:val="56"/>
        </w:rPr>
        <w:t xml:space="preserve">    </w:t>
      </w:r>
      <w:r>
        <w:rPr>
          <w:rFonts w:eastAsia="方正小标宋简体" w:cs="方正小标宋简体" w:hint="eastAsia"/>
          <w:bCs/>
          <w:sz w:val="56"/>
          <w:szCs w:val="56"/>
        </w:rPr>
        <w:t>书</w:t>
      </w:r>
    </w:p>
    <w:p w:rsidR="000E336E" w:rsidRDefault="000E336E" w:rsidP="000E336E">
      <w:pPr>
        <w:jc w:val="center"/>
        <w:rPr>
          <w:rFonts w:eastAsia="方正小标宋简体" w:cs="方正小标宋简体"/>
          <w:sz w:val="44"/>
          <w:szCs w:val="44"/>
        </w:rPr>
      </w:pPr>
    </w:p>
    <w:p w:rsidR="000E336E" w:rsidRDefault="000E336E" w:rsidP="000E336E">
      <w:pPr>
        <w:ind w:firstLineChars="200" w:firstLine="640"/>
        <w:rPr>
          <w:rFonts w:eastAsia="仿宋_GB2312" w:cs="仿宋_GB2312"/>
          <w:sz w:val="32"/>
          <w:szCs w:val="32"/>
        </w:rPr>
      </w:pPr>
    </w:p>
    <w:p w:rsidR="000E336E" w:rsidRDefault="000E336E" w:rsidP="000E336E">
      <w:pPr>
        <w:ind w:firstLineChars="200" w:firstLine="640"/>
        <w:rPr>
          <w:rFonts w:eastAsia="仿宋_GB2312" w:cs="仿宋_GB2312"/>
          <w:sz w:val="32"/>
          <w:szCs w:val="32"/>
        </w:rPr>
      </w:pPr>
    </w:p>
    <w:p w:rsidR="000E336E" w:rsidRDefault="000E336E" w:rsidP="000E336E">
      <w:pPr>
        <w:tabs>
          <w:tab w:val="left" w:pos="8100"/>
        </w:tabs>
        <w:spacing w:line="720" w:lineRule="auto"/>
        <w:ind w:firstLineChars="100" w:firstLine="320"/>
        <w:rPr>
          <w:rFonts w:eastAsia="楷体_GB2312" w:hint="eastAsia"/>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p>
    <w:p w:rsidR="000E336E" w:rsidRDefault="000E336E" w:rsidP="000E336E">
      <w:pPr>
        <w:tabs>
          <w:tab w:val="left" w:pos="8100"/>
        </w:tabs>
        <w:spacing w:line="720" w:lineRule="auto"/>
        <w:ind w:firstLineChars="100" w:firstLine="320"/>
        <w:rPr>
          <w:rFonts w:eastAsia="楷体_GB2312" w:hint="eastAsia"/>
          <w:sz w:val="32"/>
          <w:szCs w:val="32"/>
        </w:rPr>
      </w:pPr>
      <w:r>
        <w:rPr>
          <w:rFonts w:eastAsia="楷体_GB2312" w:hint="eastAsia"/>
          <w:sz w:val="32"/>
          <w:szCs w:val="32"/>
        </w:rPr>
        <w:t>推荐时间</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0E336E" w:rsidRDefault="000E336E" w:rsidP="000E336E">
      <w:pPr>
        <w:tabs>
          <w:tab w:val="left" w:pos="8100"/>
        </w:tabs>
        <w:spacing w:line="720" w:lineRule="auto"/>
        <w:ind w:firstLineChars="100" w:firstLine="320"/>
        <w:rPr>
          <w:rFonts w:eastAsia="楷体_GB2312" w:hint="eastAsia"/>
          <w:sz w:val="32"/>
          <w:szCs w:val="32"/>
        </w:rPr>
      </w:pPr>
      <w:r>
        <w:rPr>
          <w:rFonts w:eastAsia="楷体_GB2312" w:hint="eastAsia"/>
          <w:sz w:val="32"/>
          <w:szCs w:val="32"/>
        </w:rPr>
        <w:t>推荐单位</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0E336E" w:rsidRDefault="000E336E" w:rsidP="000E336E">
      <w:pPr>
        <w:spacing w:line="712" w:lineRule="exact"/>
        <w:jc w:val="center"/>
        <w:rPr>
          <w:rFonts w:eastAsia="楷体_GB2312" w:hint="eastAsia"/>
          <w:sz w:val="32"/>
          <w:szCs w:val="32"/>
        </w:rPr>
      </w:pPr>
    </w:p>
    <w:p w:rsidR="000E336E" w:rsidRDefault="000E336E" w:rsidP="000E336E">
      <w:pPr>
        <w:jc w:val="center"/>
        <w:rPr>
          <w:b/>
          <w:sz w:val="44"/>
          <w:szCs w:val="44"/>
        </w:rPr>
      </w:pPr>
      <w:r>
        <w:rPr>
          <w:rFonts w:eastAsia="楷体_GB2312" w:hint="eastAsia"/>
          <w:sz w:val="32"/>
          <w:szCs w:val="32"/>
        </w:rPr>
        <w:t>工业和信息化部制</w:t>
      </w:r>
      <w:r>
        <w:rPr>
          <w:rFonts w:eastAsia="仿宋_GB2312" w:cs="仿宋_GB2312"/>
          <w:sz w:val="32"/>
          <w:szCs w:val="32"/>
        </w:rPr>
        <w:br w:type="page"/>
      </w:r>
      <w:r>
        <w:rPr>
          <w:rFonts w:hint="eastAsia"/>
          <w:b/>
          <w:sz w:val="44"/>
          <w:szCs w:val="44"/>
        </w:rPr>
        <w:lastRenderedPageBreak/>
        <w:t>填报说明</w:t>
      </w:r>
    </w:p>
    <w:p w:rsidR="000E336E" w:rsidRDefault="000E336E" w:rsidP="000E336E">
      <w:pPr>
        <w:ind w:firstLineChars="200" w:firstLine="640"/>
        <w:rPr>
          <w:rFonts w:eastAsia="仿宋_GB2312" w:cs="仿宋_GB2312"/>
          <w:sz w:val="32"/>
          <w:szCs w:val="32"/>
        </w:rPr>
      </w:pPr>
    </w:p>
    <w:p w:rsidR="000E336E" w:rsidRDefault="000E336E" w:rsidP="000E336E">
      <w:pPr>
        <w:ind w:firstLineChars="200" w:firstLine="640"/>
        <w:rPr>
          <w:rFonts w:eastAsia="仿宋_GB2312" w:cs="仿宋_GB2312"/>
          <w:sz w:val="32"/>
          <w:szCs w:val="32"/>
        </w:rPr>
      </w:pPr>
      <w:r>
        <w:rPr>
          <w:rFonts w:eastAsia="仿宋_GB2312" w:cs="仿宋_GB2312" w:hint="eastAsia"/>
          <w:sz w:val="32"/>
          <w:szCs w:val="32"/>
        </w:rPr>
        <w:t>一、本申请书第一至第九部分由申请复核的专精特新“小巨人”企业（以下简称“申请企业”）线上填写后打印加盖公章。第十部分由推荐单位填写。</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二、“推荐单位”为申请企业注册所在地的</w:t>
      </w:r>
      <w:r>
        <w:rPr>
          <w:rFonts w:eastAsia="仿宋_GB2312"/>
          <w:sz w:val="32"/>
          <w:szCs w:val="32"/>
        </w:rPr>
        <w:t>省、自治区、直辖市及计划单列市、新疆生产建设兵团中小企业</w:t>
      </w:r>
      <w:r>
        <w:rPr>
          <w:rFonts w:eastAsia="仿宋_GB2312" w:cs="仿宋_GB2312" w:hint="eastAsia"/>
          <w:sz w:val="32"/>
          <w:szCs w:val="32"/>
        </w:rPr>
        <w:t>主管部门（简称省级中小企业主管部门）。</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三、申请企业须根据本通知列明的申请条件，上传相关说明或佐证材料</w:t>
      </w:r>
      <w:r>
        <w:rPr>
          <w:rFonts w:eastAsia="仿宋_GB2312" w:cs="仿宋_GB2312" w:hint="eastAsia"/>
          <w:sz w:val="32"/>
          <w:szCs w:val="32"/>
        </w:rPr>
        <w:t>,</w:t>
      </w:r>
      <w:r>
        <w:rPr>
          <w:rFonts w:eastAsia="仿宋_GB2312" w:cs="仿宋_GB2312" w:hint="eastAsia"/>
          <w:sz w:val="32"/>
          <w:szCs w:val="32"/>
        </w:rPr>
        <w:t>并保证所填内容和提交资料准确、真实、合法、有效、无涉密信息。如弄虚作假，取消本次申请资格，且至少三年内不得申请。</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四、省级中小企业主管部门组织报送纸质材料，作为我部审核的工作依据。纸质材料应与在线填报材料一致。</w:t>
      </w:r>
    </w:p>
    <w:p w:rsidR="000E336E" w:rsidRDefault="000E336E" w:rsidP="000E336E">
      <w:pPr>
        <w:ind w:firstLineChars="200" w:firstLine="640"/>
        <w:rPr>
          <w:rFonts w:eastAsia="仿宋_GB2312" w:cs="仿宋_GB2312" w:hint="eastAsia"/>
          <w:sz w:val="32"/>
          <w:szCs w:val="32"/>
        </w:rPr>
      </w:pPr>
      <w:r>
        <w:rPr>
          <w:rFonts w:eastAsia="仿宋_GB2312" w:cs="仿宋_GB2312" w:hint="eastAsia"/>
          <w:sz w:val="32"/>
          <w:szCs w:val="32"/>
        </w:rPr>
        <w:t>五、省级中小企业主管部门须严格按照“第十部分”所列初核指标，认真对企业填写内容进行初审核实，提出</w:t>
      </w:r>
      <w:r>
        <w:rPr>
          <w:rFonts w:eastAsia="黑体" w:cs="黑体" w:hint="eastAsia"/>
          <w:sz w:val="32"/>
          <w:szCs w:val="32"/>
        </w:rPr>
        <w:t>推荐意见，并加盖公章</w:t>
      </w:r>
      <w:r>
        <w:rPr>
          <w:rFonts w:eastAsia="仿宋_GB2312" w:cs="仿宋_GB2312" w:hint="eastAsia"/>
          <w:sz w:val="32"/>
          <w:szCs w:val="32"/>
        </w:rPr>
        <w:t>。</w:t>
      </w:r>
    </w:p>
    <w:p w:rsidR="000E336E" w:rsidRDefault="000E336E" w:rsidP="000E336E">
      <w:pPr>
        <w:ind w:firstLineChars="200" w:firstLine="640"/>
        <w:rPr>
          <w:rFonts w:eastAsia="仿宋_GB2312" w:cs="仿宋_GB2312"/>
          <w:sz w:val="32"/>
          <w:szCs w:val="32"/>
        </w:rPr>
        <w:sectPr w:rsidR="000E336E">
          <w:footerReference w:type="default" r:id="rId13"/>
          <w:pgSz w:w="11906" w:h="16838"/>
          <w:pgMar w:top="1440" w:right="1800" w:bottom="1440" w:left="1800" w:header="851" w:footer="992" w:gutter="0"/>
          <w:pgNumType w:fmt="numberInDash" w:start="1"/>
          <w:cols w:space="720"/>
          <w:docGrid w:type="lines" w:linePitch="312"/>
        </w:sectPr>
      </w:pPr>
    </w:p>
    <w:tbl>
      <w:tblPr>
        <w:tblW w:w="0" w:type="auto"/>
        <w:tblLayout w:type="fixed"/>
        <w:tblLook w:val="0000"/>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rsidR="000E336E" w:rsidTr="00CF5613">
        <w:trPr>
          <w:gridAfter w:val="1"/>
          <w:wAfter w:w="15" w:type="dxa"/>
          <w:cantSplit/>
          <w:trHeight w:val="90"/>
        </w:trPr>
        <w:tc>
          <w:tcPr>
            <w:tcW w:w="8709" w:type="dxa"/>
            <w:gridSpan w:val="18"/>
            <w:tcBorders>
              <w:top w:val="single" w:sz="4" w:space="0" w:color="auto"/>
              <w:left w:val="single" w:sz="4" w:space="0" w:color="auto"/>
              <w:bottom w:val="single" w:sz="4" w:space="0" w:color="auto"/>
              <w:right w:val="single" w:sz="4" w:space="0" w:color="auto"/>
            </w:tcBorders>
            <w:vAlign w:val="center"/>
          </w:tcPr>
          <w:p w:rsidR="000E336E" w:rsidRDefault="000E336E" w:rsidP="00CF5613">
            <w:pPr>
              <w:spacing w:line="400" w:lineRule="exact"/>
              <w:jc w:val="center"/>
              <w:rPr>
                <w:b/>
                <w:kern w:val="0"/>
                <w:szCs w:val="21"/>
              </w:rPr>
            </w:pPr>
            <w:r>
              <w:rPr>
                <w:b/>
                <w:kern w:val="0"/>
                <w:sz w:val="24"/>
              </w:rPr>
              <w:lastRenderedPageBreak/>
              <w:t>一</w:t>
            </w:r>
            <w:r>
              <w:rPr>
                <w:rFonts w:hint="eastAsia"/>
                <w:b/>
                <w:kern w:val="0"/>
                <w:sz w:val="24"/>
              </w:rPr>
              <w:t>、</w:t>
            </w:r>
            <w:r>
              <w:rPr>
                <w:b/>
                <w:kern w:val="0"/>
                <w:sz w:val="24"/>
              </w:rPr>
              <w:t>企业</w:t>
            </w:r>
            <w:r>
              <w:rPr>
                <w:rFonts w:hint="eastAsia"/>
                <w:b/>
                <w:sz w:val="24"/>
              </w:rPr>
              <w:t>基本</w:t>
            </w:r>
            <w:r>
              <w:rPr>
                <w:b/>
                <w:kern w:val="0"/>
                <w:sz w:val="24"/>
              </w:rPr>
              <w:t>情况</w:t>
            </w:r>
          </w:p>
        </w:tc>
      </w:tr>
      <w:tr w:rsidR="000E336E" w:rsidTr="00CF5613">
        <w:trPr>
          <w:gridAfter w:val="1"/>
          <w:wAfter w:w="15" w:type="dxa"/>
          <w:cantSplit/>
          <w:trHeight w:val="461"/>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企业名称</w:t>
            </w:r>
          </w:p>
        </w:tc>
        <w:tc>
          <w:tcPr>
            <w:tcW w:w="6714" w:type="dxa"/>
            <w:gridSpan w:val="14"/>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p>
        </w:tc>
      </w:tr>
      <w:tr w:rsidR="000E336E" w:rsidTr="00CF5613">
        <w:trPr>
          <w:gridAfter w:val="1"/>
          <w:wAfter w:w="15" w:type="dxa"/>
          <w:cantSplit/>
          <w:trHeight w:val="384"/>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企业注册地</w:t>
            </w:r>
          </w:p>
        </w:tc>
        <w:tc>
          <w:tcPr>
            <w:tcW w:w="6714" w:type="dxa"/>
            <w:gridSpan w:val="14"/>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rsidR="000E336E" w:rsidTr="00CF5613">
        <w:trPr>
          <w:gridAfter w:val="1"/>
          <w:wAfter w:w="15" w:type="dxa"/>
          <w:cantSplit/>
          <w:trHeight w:val="384"/>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通讯地址</w:t>
            </w:r>
          </w:p>
        </w:tc>
        <w:tc>
          <w:tcPr>
            <w:tcW w:w="4254" w:type="dxa"/>
            <w:gridSpan w:val="10"/>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r>
              <w:rPr>
                <w:rFonts w:eastAsia="黑体" w:cs="黑体" w:hint="eastAsia"/>
                <w:kern w:val="0"/>
                <w:szCs w:val="21"/>
              </w:rPr>
              <w:t>邮</w:t>
            </w:r>
            <w:r>
              <w:rPr>
                <w:rFonts w:eastAsia="黑体" w:cs="黑体" w:hint="eastAsia"/>
                <w:kern w:val="0"/>
                <w:szCs w:val="21"/>
              </w:rPr>
              <w:t xml:space="preserve">    </w:t>
            </w:r>
            <w:r>
              <w:rPr>
                <w:rFonts w:eastAsia="黑体" w:cs="黑体" w:hint="eastAsia"/>
                <w:kern w:val="0"/>
                <w:szCs w:val="21"/>
              </w:rPr>
              <w:t>编</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kern w:val="0"/>
                <w:szCs w:val="21"/>
              </w:rPr>
            </w:pPr>
          </w:p>
        </w:tc>
      </w:tr>
      <w:tr w:rsidR="000E336E" w:rsidTr="00CF5613">
        <w:trPr>
          <w:gridAfter w:val="1"/>
          <w:wAfter w:w="15" w:type="dxa"/>
          <w:cantSplit/>
          <w:trHeight w:val="537"/>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法定代表人</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电话</w:t>
            </w:r>
          </w:p>
        </w:tc>
        <w:tc>
          <w:tcPr>
            <w:tcW w:w="1981"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手机</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537"/>
        </w:trPr>
        <w:tc>
          <w:tcPr>
            <w:tcW w:w="1995" w:type="dxa"/>
            <w:gridSpan w:val="4"/>
            <w:tcBorders>
              <w:top w:val="nil"/>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控股股东</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实际控制人</w:t>
            </w:r>
          </w:p>
        </w:tc>
        <w:tc>
          <w:tcPr>
            <w:tcW w:w="1981"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实际控制人国籍</w:t>
            </w:r>
          </w:p>
        </w:tc>
        <w:tc>
          <w:tcPr>
            <w:tcW w:w="1365" w:type="dxa"/>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48"/>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联系人</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电话</w:t>
            </w:r>
          </w:p>
        </w:tc>
        <w:tc>
          <w:tcPr>
            <w:tcW w:w="1981" w:type="dxa"/>
            <w:gridSpan w:val="3"/>
            <w:tcBorders>
              <w:top w:val="nil"/>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手机</w:t>
            </w:r>
          </w:p>
        </w:tc>
        <w:tc>
          <w:tcPr>
            <w:tcW w:w="1365" w:type="dxa"/>
            <w:tcBorders>
              <w:top w:val="single" w:sz="4" w:space="0" w:color="auto"/>
              <w:left w:val="single" w:sz="4" w:space="0" w:color="auto"/>
              <w:bottom w:val="single" w:sz="4" w:space="0" w:color="auto"/>
              <w:right w:val="single" w:sz="4" w:space="0" w:color="000000"/>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6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szCs w:val="21"/>
              </w:rPr>
              <w:t>传真</w:t>
            </w:r>
          </w:p>
        </w:tc>
        <w:tc>
          <w:tcPr>
            <w:tcW w:w="1387" w:type="dxa"/>
            <w:gridSpan w:val="3"/>
            <w:tcBorders>
              <w:top w:val="single" w:sz="4" w:space="0" w:color="auto"/>
              <w:left w:val="nil"/>
              <w:bottom w:val="single" w:sz="4" w:space="0" w:color="auto"/>
              <w:right w:val="single" w:sz="4" w:space="0" w:color="auto"/>
            </w:tcBorders>
            <w:vAlign w:val="center"/>
          </w:tcPr>
          <w:p w:rsidR="000E336E" w:rsidRDefault="000E336E" w:rsidP="00CF5613">
            <w:pPr>
              <w:widowControl/>
              <w:rPr>
                <w:kern w:val="0"/>
                <w:szCs w:val="21"/>
              </w:rPr>
            </w:pPr>
          </w:p>
        </w:tc>
        <w:tc>
          <w:tcPr>
            <w:tcW w:w="886"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E-mail</w:t>
            </w:r>
          </w:p>
        </w:tc>
        <w:tc>
          <w:tcPr>
            <w:tcW w:w="4441" w:type="dxa"/>
            <w:gridSpan w:val="7"/>
            <w:tcBorders>
              <w:top w:val="nil"/>
              <w:left w:val="nil"/>
              <w:bottom w:val="single" w:sz="4" w:space="0" w:color="auto"/>
              <w:right w:val="single" w:sz="4" w:space="0" w:color="000000"/>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45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注册时间</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1981" w:type="dxa"/>
            <w:gridSpan w:val="3"/>
            <w:tcBorders>
              <w:top w:val="nil"/>
              <w:left w:val="nil"/>
              <w:bottom w:val="single" w:sz="4" w:space="0" w:color="auto"/>
              <w:right w:val="single" w:sz="4" w:space="0" w:color="auto"/>
            </w:tcBorders>
            <w:vAlign w:val="center"/>
          </w:tcPr>
          <w:p w:rsidR="000E336E" w:rsidRDefault="000E336E" w:rsidP="00CF5613">
            <w:pPr>
              <w:widowControl/>
              <w:jc w:val="distribute"/>
              <w:rPr>
                <w:rFonts w:eastAsia="黑体" w:cs="黑体" w:hint="eastAsia"/>
                <w:kern w:val="0"/>
                <w:szCs w:val="21"/>
              </w:rPr>
            </w:pPr>
            <w:r>
              <w:rPr>
                <w:rFonts w:eastAsia="黑体" w:cs="黑体" w:hint="eastAsia"/>
                <w:kern w:val="0"/>
                <w:szCs w:val="21"/>
              </w:rPr>
              <w:t>注册资本（万元）</w:t>
            </w:r>
          </w:p>
        </w:tc>
        <w:tc>
          <w:tcPr>
            <w:tcW w:w="2460" w:type="dxa"/>
            <w:gridSpan w:val="4"/>
            <w:tcBorders>
              <w:top w:val="single" w:sz="4" w:space="0" w:color="auto"/>
              <w:left w:val="nil"/>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r>
      <w:tr w:rsidR="000E336E" w:rsidTr="00CF5613">
        <w:trPr>
          <w:gridAfter w:val="1"/>
          <w:wAfter w:w="15" w:type="dxa"/>
          <w:cantSplit/>
          <w:trHeight w:val="389"/>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统一社会信用代码</w:t>
            </w:r>
          </w:p>
        </w:tc>
        <w:tc>
          <w:tcPr>
            <w:tcW w:w="6714"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center"/>
              <w:rPr>
                <w:rFonts w:hint="eastAsia"/>
                <w:kern w:val="0"/>
                <w:szCs w:val="21"/>
              </w:rPr>
            </w:pPr>
          </w:p>
        </w:tc>
      </w:tr>
      <w:tr w:rsidR="000E336E" w:rsidTr="00CF5613">
        <w:trPr>
          <w:gridAfter w:val="1"/>
          <w:wAfter w:w="15" w:type="dxa"/>
          <w:cantSplit/>
          <w:trHeight w:val="484"/>
        </w:trPr>
        <w:tc>
          <w:tcPr>
            <w:tcW w:w="4268" w:type="dxa"/>
            <w:gridSpan w:val="11"/>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rPr>
              <w:t>根据《中小企业划型标准规定》（工信部联企业〔</w:t>
            </w:r>
            <w:r>
              <w:rPr>
                <w:rFonts w:eastAsia="黑体" w:cs="黑体" w:hint="eastAsia"/>
              </w:rPr>
              <w:t>2011</w:t>
            </w:r>
            <w:r>
              <w:rPr>
                <w:rFonts w:eastAsia="黑体" w:cs="黑体" w:hint="eastAsia"/>
              </w:rPr>
              <w:t>〕</w:t>
            </w:r>
            <w:r>
              <w:rPr>
                <w:rFonts w:eastAsia="黑体" w:cs="黑体" w:hint="eastAsia"/>
              </w:rPr>
              <w:t>300</w:t>
            </w:r>
            <w:r>
              <w:rPr>
                <w:rFonts w:eastAsia="黑体" w:cs="黑体" w:hint="eastAsia"/>
              </w:rPr>
              <w:t>号），企业规模属于</w:t>
            </w:r>
          </w:p>
        </w:tc>
        <w:tc>
          <w:tcPr>
            <w:tcW w:w="4441" w:type="dxa"/>
            <w:gridSpan w:val="7"/>
            <w:tcBorders>
              <w:top w:val="nil"/>
              <w:left w:val="nil"/>
              <w:bottom w:val="single" w:sz="4" w:space="0" w:color="auto"/>
              <w:right w:val="single" w:sz="4" w:space="0" w:color="000000"/>
            </w:tcBorders>
            <w:vAlign w:val="center"/>
          </w:tcPr>
          <w:p w:rsidR="000E336E" w:rsidRDefault="000E336E" w:rsidP="00CF5613">
            <w:pPr>
              <w:widowControl/>
              <w:rPr>
                <w:rFonts w:eastAsia="楷体_GB2312" w:cs="楷体_GB2312"/>
                <w:sz w:val="24"/>
              </w:rPr>
            </w:pPr>
            <w:r>
              <w:rPr>
                <w:rFonts w:hint="eastAsia"/>
                <w:szCs w:val="22"/>
              </w:rPr>
              <w:t>□大</w:t>
            </w:r>
            <w:r>
              <w:rPr>
                <w:rFonts w:hint="eastAsia"/>
              </w:rPr>
              <w:t>型</w:t>
            </w:r>
            <w:r>
              <w:rPr>
                <w:rFonts w:hint="eastAsia"/>
              </w:rPr>
              <w:t xml:space="preserve">    </w:t>
            </w:r>
            <w:r>
              <w:rPr>
                <w:rFonts w:eastAsia="楷体_GB2312" w:cs="楷体_GB2312" w:hint="eastAsia"/>
                <w:sz w:val="24"/>
              </w:rPr>
              <w:t>□</w:t>
            </w:r>
            <w:r>
              <w:rPr>
                <w:rFonts w:hint="eastAsia"/>
              </w:rPr>
              <w:t>中型</w:t>
            </w:r>
            <w:r>
              <w:rPr>
                <w:rFonts w:hint="eastAsia"/>
              </w:rPr>
              <w:t xml:space="preserve">      </w:t>
            </w:r>
            <w:r>
              <w:rPr>
                <w:rFonts w:eastAsia="楷体_GB2312" w:cs="楷体_GB2312" w:hint="eastAsia"/>
                <w:sz w:val="24"/>
              </w:rPr>
              <w:t>□</w:t>
            </w:r>
            <w:r>
              <w:rPr>
                <w:rFonts w:hint="eastAsia"/>
              </w:rPr>
              <w:t>小型</w:t>
            </w:r>
            <w:r>
              <w:rPr>
                <w:rFonts w:hint="eastAsia"/>
              </w:rPr>
              <w:t xml:space="preserve">     </w:t>
            </w:r>
            <w:r>
              <w:rPr>
                <w:rFonts w:eastAsia="楷体_GB2312" w:cs="楷体_GB2312" w:hint="eastAsia"/>
                <w:sz w:val="24"/>
              </w:rPr>
              <w:t>□</w:t>
            </w:r>
            <w:r>
              <w:rPr>
                <w:rFonts w:hint="eastAsia"/>
              </w:rPr>
              <w:t>微型</w:t>
            </w:r>
          </w:p>
        </w:tc>
      </w:tr>
      <w:tr w:rsidR="000E336E" w:rsidTr="00CF5613">
        <w:trPr>
          <w:gridAfter w:val="1"/>
          <w:wAfter w:w="15" w:type="dxa"/>
          <w:cantSplit/>
          <w:trHeight w:val="262"/>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所属行业</w:t>
            </w:r>
            <w:r>
              <w:rPr>
                <w:rStyle w:val="aa"/>
                <w:rFonts w:eastAsia="黑体" w:cs="黑体" w:hint="eastAsia"/>
                <w:sz w:val="21"/>
                <w:szCs w:val="21"/>
              </w:rPr>
              <w:footnoteReference w:id="4"/>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sz w:val="24"/>
              </w:rPr>
            </w:pPr>
            <w:r>
              <w:rPr>
                <w:rFonts w:hint="eastAsia"/>
                <w:kern w:val="0"/>
                <w:szCs w:val="21"/>
              </w:rPr>
              <w:t>2</w:t>
            </w:r>
            <w:r>
              <w:rPr>
                <w:rFonts w:hint="eastAsia"/>
                <w:kern w:val="0"/>
                <w:szCs w:val="21"/>
              </w:rPr>
              <w:t>位数代码及名称：</w:t>
            </w:r>
            <w:r>
              <w:rPr>
                <w:rFonts w:hint="eastAsia"/>
                <w:kern w:val="0"/>
                <w:szCs w:val="21"/>
                <w:u w:val="single"/>
              </w:rPr>
              <w:t xml:space="preserve">                       </w:t>
            </w:r>
          </w:p>
        </w:tc>
      </w:tr>
      <w:tr w:rsidR="000E336E" w:rsidTr="00CF5613">
        <w:trPr>
          <w:gridAfter w:val="1"/>
          <w:wAfter w:w="15" w:type="dxa"/>
          <w:cantSplit/>
          <w:trHeight w:val="31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具体细分领域</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sz w:val="24"/>
              </w:rPr>
            </w:pPr>
            <w:r>
              <w:rPr>
                <w:rFonts w:hint="eastAsia"/>
                <w:kern w:val="0"/>
                <w:szCs w:val="21"/>
              </w:rPr>
              <w:t>4</w:t>
            </w:r>
            <w:r>
              <w:rPr>
                <w:rFonts w:hint="eastAsia"/>
                <w:kern w:val="0"/>
                <w:szCs w:val="21"/>
              </w:rPr>
              <w:t>位数代码及名称：</w:t>
            </w:r>
            <w:r>
              <w:rPr>
                <w:rFonts w:hint="eastAsia"/>
                <w:kern w:val="0"/>
                <w:szCs w:val="21"/>
                <w:u w:val="single"/>
              </w:rPr>
              <w:t xml:space="preserve">                       </w:t>
            </w:r>
          </w:p>
        </w:tc>
      </w:tr>
      <w:tr w:rsidR="000E336E" w:rsidTr="00CF5613">
        <w:trPr>
          <w:gridAfter w:val="1"/>
          <w:wAfter w:w="15" w:type="dxa"/>
          <w:cantSplit/>
          <w:trHeight w:val="90"/>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企业类型</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ascii="宋体" w:hAnsi="宋体" w:cs="宋体" w:hint="eastAsia"/>
                <w:kern w:val="0"/>
                <w:szCs w:val="21"/>
              </w:rPr>
            </w:pPr>
            <w:r>
              <w:rPr>
                <w:rFonts w:ascii="宋体" w:hAnsi="宋体" w:cs="宋体" w:hint="eastAsia"/>
                <w:kern w:val="0"/>
                <w:szCs w:val="21"/>
              </w:rPr>
              <w:t>□国有       □合资      □民营     □外资</w:t>
            </w:r>
          </w:p>
        </w:tc>
      </w:tr>
      <w:tr w:rsidR="000E336E" w:rsidTr="00CF5613">
        <w:trPr>
          <w:gridAfter w:val="1"/>
          <w:wAfter w:w="15" w:type="dxa"/>
          <w:cantSplit/>
          <w:trHeight w:val="44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是否与现有“小巨人”企业存在控股关系</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hint="eastAsia"/>
                <w:sz w:val="24"/>
              </w:rPr>
            </w:pPr>
            <w:r>
              <w:rPr>
                <w:rFonts w:eastAsia="楷体_GB2312" w:cs="楷体_GB2312" w:hint="eastAsia"/>
                <w:sz w:val="24"/>
              </w:rPr>
              <w:t>□</w:t>
            </w:r>
            <w:r>
              <w:rPr>
                <w:rFonts w:hint="eastAsia"/>
                <w:szCs w:val="22"/>
              </w:rPr>
              <w:t>否</w:t>
            </w:r>
            <w:r>
              <w:rPr>
                <w:rFonts w:hint="eastAsia"/>
              </w:rPr>
              <w:t xml:space="preserve">    </w:t>
            </w:r>
            <w:r>
              <w:t xml:space="preserve"> </w:t>
            </w:r>
            <w:r>
              <w:rPr>
                <w:rFonts w:hint="eastAsia"/>
              </w:rPr>
              <w:t xml:space="preserve">  </w:t>
            </w:r>
            <w:r>
              <w:rPr>
                <w:rFonts w:eastAsia="楷体_GB2312" w:cs="楷体_GB2312" w:hint="eastAsia"/>
                <w:sz w:val="24"/>
              </w:rPr>
              <w:t>□</w:t>
            </w:r>
            <w:r>
              <w:rPr>
                <w:rFonts w:hint="eastAsia"/>
                <w:szCs w:val="22"/>
              </w:rPr>
              <w:t>是，存在控股关系企业名称</w:t>
            </w:r>
            <w:r>
              <w:rPr>
                <w:rFonts w:hint="eastAsia"/>
                <w:kern w:val="0"/>
                <w:szCs w:val="21"/>
              </w:rPr>
              <w:t>：</w:t>
            </w:r>
            <w:r>
              <w:rPr>
                <w:rFonts w:hint="eastAsia"/>
                <w:kern w:val="0"/>
                <w:szCs w:val="21"/>
                <w:u w:val="single"/>
              </w:rPr>
              <w:t xml:space="preserve">                       </w:t>
            </w:r>
          </w:p>
        </w:tc>
      </w:tr>
      <w:tr w:rsidR="000E336E" w:rsidTr="00CF5613">
        <w:trPr>
          <w:gridAfter w:val="1"/>
          <w:wAfter w:w="15" w:type="dxa"/>
          <w:cantSplit/>
          <w:trHeight w:val="444"/>
        </w:trPr>
        <w:tc>
          <w:tcPr>
            <w:tcW w:w="1995"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同集团内是否有其他生产相似主导产品企业获得认定或申报</w:t>
            </w:r>
          </w:p>
        </w:tc>
        <w:tc>
          <w:tcPr>
            <w:tcW w:w="6714" w:type="dxa"/>
            <w:gridSpan w:val="14"/>
            <w:tcBorders>
              <w:top w:val="single" w:sz="4" w:space="0" w:color="auto"/>
              <w:left w:val="nil"/>
              <w:bottom w:val="single" w:sz="4" w:space="0" w:color="auto"/>
              <w:right w:val="single" w:sz="4" w:space="0" w:color="000000"/>
            </w:tcBorders>
            <w:vAlign w:val="center"/>
          </w:tcPr>
          <w:p w:rsidR="000E336E" w:rsidRDefault="000E336E" w:rsidP="00CF5613">
            <w:pPr>
              <w:widowControl/>
              <w:jc w:val="left"/>
              <w:rPr>
                <w:rFonts w:eastAsia="楷体_GB2312" w:cs="楷体_GB2312" w:hint="eastAsia"/>
                <w:sz w:val="24"/>
              </w:rPr>
            </w:pPr>
            <w:r>
              <w:rPr>
                <w:rFonts w:eastAsia="楷体_GB2312" w:cs="楷体_GB2312" w:hint="eastAsia"/>
                <w:sz w:val="24"/>
              </w:rPr>
              <w:t>□</w:t>
            </w:r>
            <w:r>
              <w:rPr>
                <w:rFonts w:hint="eastAsia"/>
                <w:szCs w:val="22"/>
              </w:rPr>
              <w:t>否</w:t>
            </w:r>
            <w:r>
              <w:rPr>
                <w:rFonts w:hint="eastAsia"/>
              </w:rPr>
              <w:t xml:space="preserve">    </w:t>
            </w:r>
            <w:r>
              <w:t xml:space="preserve"> </w:t>
            </w:r>
            <w:r>
              <w:rPr>
                <w:rFonts w:hint="eastAsia"/>
              </w:rPr>
              <w:t xml:space="preserve">  </w:t>
            </w:r>
            <w:r>
              <w:rPr>
                <w:rFonts w:eastAsia="楷体_GB2312" w:cs="楷体_GB2312" w:hint="eastAsia"/>
                <w:sz w:val="24"/>
              </w:rPr>
              <w:t>□</w:t>
            </w:r>
            <w:r>
              <w:rPr>
                <w:rFonts w:hint="eastAsia"/>
                <w:szCs w:val="22"/>
              </w:rPr>
              <w:t>是，获认定</w:t>
            </w:r>
            <w:r>
              <w:rPr>
                <w:rFonts w:hint="eastAsia"/>
                <w:szCs w:val="22"/>
              </w:rPr>
              <w:t>/</w:t>
            </w:r>
            <w:r>
              <w:rPr>
                <w:rFonts w:hint="eastAsia"/>
                <w:szCs w:val="22"/>
              </w:rPr>
              <w:t>申报企业名称</w:t>
            </w:r>
            <w:r>
              <w:rPr>
                <w:rFonts w:hint="eastAsia"/>
                <w:kern w:val="0"/>
                <w:szCs w:val="21"/>
              </w:rPr>
              <w:t>：</w:t>
            </w:r>
            <w:r>
              <w:rPr>
                <w:rFonts w:hint="eastAsia"/>
                <w:kern w:val="0"/>
                <w:szCs w:val="21"/>
                <w:u w:val="single"/>
              </w:rPr>
              <w:t xml:space="preserve">                       </w:t>
            </w:r>
          </w:p>
        </w:tc>
      </w:tr>
      <w:tr w:rsidR="000E336E" w:rsidTr="00CF5613">
        <w:trPr>
          <w:gridAfter w:val="1"/>
          <w:wAfter w:w="15" w:type="dxa"/>
          <w:cantSplit/>
          <w:trHeight w:val="1665"/>
        </w:trPr>
        <w:tc>
          <w:tcPr>
            <w:tcW w:w="4268" w:type="dxa"/>
            <w:gridSpan w:val="11"/>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rPr>
                <w:rFonts w:hint="eastAsia"/>
                <w:kern w:val="0"/>
                <w:szCs w:val="21"/>
              </w:rPr>
            </w:pPr>
            <w:r>
              <w:rPr>
                <w:rFonts w:hint="eastAsia"/>
                <w:kern w:val="0"/>
                <w:szCs w:val="21"/>
              </w:rPr>
              <w:t>上市情况</w:t>
            </w:r>
          </w:p>
          <w:p w:rsidR="000E336E" w:rsidRDefault="000E336E" w:rsidP="00CF5613">
            <w:pPr>
              <w:widowControl/>
              <w:ind w:firstLineChars="100" w:firstLine="220"/>
              <w:rPr>
                <w:rFonts w:hint="eastAsia"/>
                <w:sz w:val="20"/>
                <w:szCs w:val="21"/>
              </w:rPr>
            </w:pPr>
            <w:r>
              <w:rPr>
                <w:rFonts w:eastAsia="楷体_GB2312" w:cs="楷体_GB2312" w:hint="eastAsia"/>
                <w:sz w:val="22"/>
                <w:szCs w:val="22"/>
              </w:rPr>
              <w:t>□</w:t>
            </w:r>
            <w:r>
              <w:rPr>
                <w:rFonts w:hint="eastAsia"/>
                <w:sz w:val="20"/>
                <w:szCs w:val="21"/>
              </w:rPr>
              <w:t>无上市计划</w:t>
            </w:r>
            <w:r>
              <w:rPr>
                <w:rFonts w:hint="eastAsia"/>
                <w:sz w:val="20"/>
                <w:szCs w:val="21"/>
              </w:rPr>
              <w:t xml:space="preserve">         </w:t>
            </w:r>
          </w:p>
          <w:p w:rsidR="000E336E" w:rsidRDefault="000E336E" w:rsidP="00CF5613">
            <w:pPr>
              <w:widowControl/>
              <w:ind w:firstLineChars="100" w:firstLine="220"/>
              <w:rPr>
                <w:sz w:val="20"/>
                <w:szCs w:val="21"/>
              </w:rPr>
            </w:pPr>
            <w:r>
              <w:rPr>
                <w:rFonts w:eastAsia="楷体_GB2312" w:cs="楷体_GB2312" w:hint="eastAsia"/>
                <w:sz w:val="22"/>
                <w:szCs w:val="22"/>
              </w:rPr>
              <w:t>□</w:t>
            </w:r>
            <w:r>
              <w:rPr>
                <w:rFonts w:hint="eastAsia"/>
                <w:sz w:val="20"/>
                <w:szCs w:val="21"/>
              </w:rPr>
              <w:t>有上市计划</w:t>
            </w:r>
          </w:p>
          <w:p w:rsidR="000E336E" w:rsidRDefault="000E336E" w:rsidP="00CF5613">
            <w:pPr>
              <w:widowControl/>
              <w:ind w:leftChars="104" w:left="1318" w:hangingChars="500" w:hanging="1100"/>
              <w:rPr>
                <w:rFonts w:hint="eastAsia"/>
                <w:sz w:val="20"/>
                <w:szCs w:val="21"/>
              </w:rPr>
            </w:pPr>
            <w:r>
              <w:rPr>
                <w:rFonts w:eastAsia="楷体_GB2312" w:cs="楷体_GB2312" w:hint="eastAsia"/>
                <w:sz w:val="22"/>
                <w:szCs w:val="22"/>
              </w:rPr>
              <w:t>□</w:t>
            </w:r>
            <w:r>
              <w:rPr>
                <w:rFonts w:hint="eastAsia"/>
                <w:sz w:val="20"/>
                <w:szCs w:val="21"/>
              </w:rPr>
              <w:t>已上市</w:t>
            </w:r>
            <w:r>
              <w:rPr>
                <w:rFonts w:hint="eastAsia"/>
                <w:sz w:val="20"/>
                <w:szCs w:val="21"/>
              </w:rPr>
              <w:t xml:space="preserve"> </w:t>
            </w:r>
            <w:r>
              <w:rPr>
                <w:rFonts w:hint="eastAsia"/>
                <w:sz w:val="20"/>
                <w:szCs w:val="21"/>
              </w:rPr>
              <w:t>（</w:t>
            </w:r>
            <w:r>
              <w:rPr>
                <w:rFonts w:hint="eastAsia"/>
                <w:sz w:val="20"/>
                <w:szCs w:val="21"/>
                <w:u w:val="single"/>
              </w:rPr>
              <w:t>股票代码：</w:t>
            </w:r>
            <w:r>
              <w:rPr>
                <w:rFonts w:hint="eastAsia"/>
                <w:sz w:val="20"/>
                <w:szCs w:val="21"/>
                <w:u w:val="single"/>
              </w:rPr>
              <w:t xml:space="preserve">       </w:t>
            </w:r>
            <w:r>
              <w:rPr>
                <w:rFonts w:hint="eastAsia"/>
                <w:sz w:val="20"/>
                <w:szCs w:val="21"/>
              </w:rPr>
              <w:t>）</w:t>
            </w:r>
          </w:p>
          <w:p w:rsidR="000E336E" w:rsidRDefault="000E336E" w:rsidP="00CF5613">
            <w:pPr>
              <w:widowControl/>
              <w:ind w:firstLineChars="100" w:firstLine="200"/>
              <w:rPr>
                <w:rFonts w:hint="eastAsia"/>
                <w:sz w:val="20"/>
                <w:szCs w:val="21"/>
              </w:rPr>
            </w:pPr>
          </w:p>
        </w:tc>
        <w:tc>
          <w:tcPr>
            <w:tcW w:w="4441" w:type="dxa"/>
            <w:gridSpan w:val="7"/>
            <w:tcBorders>
              <w:top w:val="single" w:sz="4" w:space="0" w:color="auto"/>
              <w:left w:val="nil"/>
              <w:bottom w:val="single" w:sz="4" w:space="0" w:color="auto"/>
              <w:right w:val="single" w:sz="4" w:space="0" w:color="000000"/>
            </w:tcBorders>
            <w:vAlign w:val="center"/>
          </w:tcPr>
          <w:p w:rsidR="000E336E" w:rsidRDefault="000E336E" w:rsidP="00CF5613">
            <w:pPr>
              <w:widowControl/>
              <w:rPr>
                <w:rFonts w:hint="eastAsia"/>
                <w:kern w:val="0"/>
                <w:szCs w:val="21"/>
              </w:rPr>
            </w:pPr>
            <w:r>
              <w:rPr>
                <w:rFonts w:cs="宋体" w:hint="eastAsia"/>
                <w:szCs w:val="21"/>
              </w:rPr>
              <w:t>上市计划（</w:t>
            </w:r>
            <w:r>
              <w:rPr>
                <w:rFonts w:hint="eastAsia"/>
                <w:kern w:val="0"/>
                <w:szCs w:val="21"/>
              </w:rPr>
              <w:t>如有，请填写）</w:t>
            </w:r>
          </w:p>
          <w:p w:rsidR="000E336E" w:rsidRDefault="000E336E" w:rsidP="00CF5613">
            <w:pPr>
              <w:widowControl/>
              <w:rPr>
                <w:rFonts w:hint="eastAsia"/>
                <w:sz w:val="20"/>
                <w:szCs w:val="21"/>
              </w:rPr>
            </w:pPr>
            <w:r>
              <w:rPr>
                <w:rFonts w:hint="eastAsia"/>
                <w:sz w:val="20"/>
                <w:szCs w:val="21"/>
              </w:rPr>
              <w:t>1.</w:t>
            </w:r>
            <w:r>
              <w:rPr>
                <w:rFonts w:hint="eastAsia"/>
                <w:sz w:val="20"/>
                <w:szCs w:val="21"/>
              </w:rPr>
              <w:t>上市进程：□</w:t>
            </w:r>
            <w:r>
              <w:rPr>
                <w:rFonts w:hint="eastAsia"/>
                <w:sz w:val="20"/>
                <w:szCs w:val="21"/>
              </w:rPr>
              <w:t xml:space="preserve"> </w:t>
            </w:r>
            <w:r>
              <w:rPr>
                <w:rFonts w:hint="eastAsia"/>
                <w:sz w:val="20"/>
                <w:szCs w:val="21"/>
              </w:rPr>
              <w:t>未进行上市前股改</w:t>
            </w:r>
          </w:p>
          <w:p w:rsidR="000E336E" w:rsidRDefault="000E336E" w:rsidP="00CF5613">
            <w:pPr>
              <w:widowControl/>
              <w:ind w:firstLineChars="600" w:firstLine="1200"/>
              <w:rPr>
                <w:rFonts w:hint="eastAsia"/>
                <w:sz w:val="20"/>
                <w:szCs w:val="21"/>
              </w:rPr>
            </w:pPr>
            <w:r>
              <w:rPr>
                <w:rFonts w:hint="eastAsia"/>
                <w:sz w:val="20"/>
                <w:szCs w:val="21"/>
              </w:rPr>
              <w:t>□</w:t>
            </w:r>
            <w:r>
              <w:rPr>
                <w:rFonts w:hint="eastAsia"/>
                <w:sz w:val="20"/>
                <w:szCs w:val="21"/>
              </w:rPr>
              <w:t xml:space="preserve"> </w:t>
            </w:r>
            <w:r>
              <w:rPr>
                <w:rFonts w:hint="eastAsia"/>
                <w:sz w:val="20"/>
                <w:szCs w:val="21"/>
              </w:rPr>
              <w:t>已完成上市前股改</w:t>
            </w:r>
          </w:p>
          <w:p w:rsidR="000E336E" w:rsidRDefault="000E336E" w:rsidP="00CF5613">
            <w:pPr>
              <w:widowControl/>
              <w:ind w:firstLineChars="600" w:firstLine="1200"/>
              <w:rPr>
                <w:rFonts w:hint="eastAsia"/>
                <w:sz w:val="20"/>
                <w:szCs w:val="21"/>
              </w:rPr>
            </w:pPr>
            <w:r>
              <w:rPr>
                <w:rFonts w:hint="eastAsia"/>
                <w:sz w:val="20"/>
                <w:szCs w:val="21"/>
              </w:rPr>
              <w:t>□</w:t>
            </w:r>
            <w:r>
              <w:rPr>
                <w:rFonts w:hint="eastAsia"/>
                <w:sz w:val="20"/>
                <w:szCs w:val="21"/>
              </w:rPr>
              <w:t xml:space="preserve"> </w:t>
            </w:r>
            <w:r>
              <w:rPr>
                <w:rFonts w:hint="eastAsia"/>
                <w:sz w:val="20"/>
                <w:szCs w:val="21"/>
              </w:rPr>
              <w:t>已提交上市申请</w:t>
            </w:r>
          </w:p>
          <w:p w:rsidR="000E336E" w:rsidRDefault="000E336E" w:rsidP="00CF5613">
            <w:pPr>
              <w:pStyle w:val="a6"/>
              <w:rPr>
                <w:rFonts w:hint="eastAsia"/>
              </w:rPr>
            </w:pPr>
            <w:r>
              <w:rPr>
                <w:rFonts w:ascii="Times New Roman" w:hAnsi="Times New Roman" w:hint="eastAsia"/>
                <w:sz w:val="20"/>
                <w:szCs w:val="21"/>
              </w:rPr>
              <w:t xml:space="preserve">          </w:t>
            </w:r>
          </w:p>
          <w:p w:rsidR="000E336E" w:rsidRDefault="000E336E" w:rsidP="00CF5613">
            <w:pPr>
              <w:widowControl/>
              <w:rPr>
                <w:rFonts w:hint="eastAsia"/>
                <w:sz w:val="20"/>
                <w:szCs w:val="21"/>
              </w:rPr>
            </w:pPr>
            <w:r>
              <w:rPr>
                <w:rFonts w:hint="eastAsia"/>
                <w:sz w:val="20"/>
                <w:szCs w:val="21"/>
              </w:rPr>
              <w:t>2.</w:t>
            </w:r>
            <w:r>
              <w:rPr>
                <w:rFonts w:hint="eastAsia"/>
                <w:sz w:val="20"/>
                <w:szCs w:val="21"/>
              </w:rPr>
              <w:t>拟上市地：</w:t>
            </w:r>
          </w:p>
          <w:p w:rsidR="000E336E" w:rsidRDefault="000E336E" w:rsidP="00CF5613">
            <w:pPr>
              <w:widowControl/>
              <w:ind w:firstLineChars="100" w:firstLine="220"/>
              <w:rPr>
                <w:rFonts w:hint="eastAsia"/>
                <w:sz w:val="20"/>
                <w:szCs w:val="21"/>
              </w:rPr>
            </w:pPr>
            <w:r>
              <w:rPr>
                <w:rFonts w:eastAsia="楷体_GB2312" w:cs="楷体_GB2312" w:hint="eastAsia"/>
                <w:sz w:val="22"/>
                <w:szCs w:val="22"/>
              </w:rPr>
              <w:t>□</w:t>
            </w:r>
            <w:r>
              <w:rPr>
                <w:rFonts w:hint="eastAsia"/>
                <w:sz w:val="20"/>
                <w:szCs w:val="21"/>
              </w:rPr>
              <w:t>上交所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szCs w:val="22"/>
              </w:rPr>
              <w:t>□</w:t>
            </w:r>
            <w:r>
              <w:rPr>
                <w:rFonts w:hint="eastAsia"/>
                <w:sz w:val="20"/>
                <w:szCs w:val="21"/>
              </w:rPr>
              <w:t>上交所</w:t>
            </w:r>
            <w:r>
              <w:rPr>
                <w:rFonts w:hint="eastAsia"/>
                <w:sz w:val="20"/>
                <w:szCs w:val="21"/>
              </w:rPr>
              <w:t xml:space="preserve"> </w:t>
            </w:r>
            <w:r>
              <w:rPr>
                <w:rFonts w:hint="eastAsia"/>
                <w:sz w:val="20"/>
                <w:szCs w:val="21"/>
              </w:rPr>
              <w:t>科创板</w:t>
            </w:r>
          </w:p>
          <w:p w:rsidR="000E336E" w:rsidRDefault="000E336E" w:rsidP="00CF5613">
            <w:pPr>
              <w:widowControl/>
              <w:ind w:firstLineChars="100" w:firstLine="220"/>
              <w:rPr>
                <w:sz w:val="20"/>
                <w:szCs w:val="21"/>
              </w:rPr>
            </w:pPr>
            <w:r>
              <w:rPr>
                <w:rFonts w:eastAsia="楷体_GB2312" w:cs="楷体_GB2312" w:hint="eastAsia"/>
                <w:sz w:val="22"/>
                <w:szCs w:val="22"/>
              </w:rPr>
              <w:t>□</w:t>
            </w:r>
            <w:r>
              <w:rPr>
                <w:rFonts w:hint="eastAsia"/>
                <w:sz w:val="20"/>
                <w:szCs w:val="21"/>
              </w:rPr>
              <w:t>深交所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szCs w:val="22"/>
              </w:rPr>
              <w:t>□</w:t>
            </w:r>
            <w:r>
              <w:rPr>
                <w:rFonts w:hint="eastAsia"/>
                <w:sz w:val="20"/>
                <w:szCs w:val="21"/>
              </w:rPr>
              <w:t>深交所</w:t>
            </w:r>
            <w:r>
              <w:rPr>
                <w:rFonts w:hint="eastAsia"/>
                <w:sz w:val="20"/>
                <w:szCs w:val="21"/>
              </w:rPr>
              <w:t xml:space="preserve"> </w:t>
            </w:r>
            <w:r>
              <w:rPr>
                <w:rFonts w:hint="eastAsia"/>
                <w:sz w:val="20"/>
                <w:szCs w:val="21"/>
              </w:rPr>
              <w:t>创业板</w:t>
            </w:r>
          </w:p>
          <w:p w:rsidR="000E336E" w:rsidRDefault="000E336E" w:rsidP="00CF5613">
            <w:pPr>
              <w:widowControl/>
              <w:ind w:firstLineChars="100" w:firstLine="220"/>
              <w:rPr>
                <w:b/>
                <w:bCs/>
                <w:i/>
                <w:iCs/>
                <w:sz w:val="20"/>
                <w:szCs w:val="21"/>
              </w:rPr>
            </w:pPr>
            <w:r>
              <w:rPr>
                <w:rFonts w:eastAsia="楷体_GB2312" w:cs="楷体_GB2312" w:hint="eastAsia"/>
                <w:sz w:val="22"/>
                <w:szCs w:val="22"/>
              </w:rPr>
              <w:t>□</w:t>
            </w:r>
            <w:r>
              <w:rPr>
                <w:rFonts w:hint="eastAsia"/>
                <w:sz w:val="20"/>
                <w:szCs w:val="21"/>
              </w:rPr>
              <w:t>北交所</w:t>
            </w:r>
            <w:r>
              <w:rPr>
                <w:rFonts w:hint="eastAsia"/>
                <w:sz w:val="20"/>
                <w:szCs w:val="21"/>
              </w:rPr>
              <w:t xml:space="preserve">            </w:t>
            </w:r>
            <w:r>
              <w:rPr>
                <w:rFonts w:eastAsia="楷体_GB2312" w:cs="楷体_GB2312" w:hint="eastAsia"/>
                <w:sz w:val="22"/>
                <w:szCs w:val="22"/>
              </w:rPr>
              <w:t>□</w:t>
            </w:r>
            <w:r>
              <w:rPr>
                <w:rFonts w:hint="eastAsia"/>
                <w:sz w:val="20"/>
                <w:szCs w:val="21"/>
              </w:rPr>
              <w:t>境外</w:t>
            </w:r>
            <w:r>
              <w:rPr>
                <w:rFonts w:hint="eastAsia"/>
                <w:sz w:val="20"/>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63"/>
        </w:trPr>
        <w:tc>
          <w:tcPr>
            <w:tcW w:w="8709" w:type="dxa"/>
            <w:gridSpan w:val="18"/>
            <w:vAlign w:val="center"/>
          </w:tcPr>
          <w:p w:rsidR="000E336E" w:rsidRDefault="000E336E" w:rsidP="00CF5613">
            <w:pPr>
              <w:spacing w:line="400" w:lineRule="exact"/>
              <w:jc w:val="center"/>
              <w:rPr>
                <w:rFonts w:hint="eastAsia"/>
                <w:b/>
                <w:szCs w:val="21"/>
              </w:rPr>
            </w:pPr>
            <w:r>
              <w:rPr>
                <w:rFonts w:hint="eastAsia"/>
                <w:b/>
                <w:sz w:val="24"/>
              </w:rPr>
              <w:lastRenderedPageBreak/>
              <w:t>二、</w:t>
            </w:r>
            <w:r>
              <w:rPr>
                <w:b/>
                <w:sz w:val="24"/>
              </w:rPr>
              <w:t>经济效益</w:t>
            </w:r>
            <w:r>
              <w:rPr>
                <w:rFonts w:hint="eastAsia"/>
                <w:b/>
                <w:sz w:val="24"/>
              </w:rPr>
              <w:t>和经营情况</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40"/>
        </w:trPr>
        <w:tc>
          <w:tcPr>
            <w:tcW w:w="2379" w:type="dxa"/>
            <w:gridSpan w:val="6"/>
            <w:vAlign w:val="center"/>
          </w:tcPr>
          <w:p w:rsidR="000E336E" w:rsidRDefault="000E336E" w:rsidP="00CF5613">
            <w:pPr>
              <w:jc w:val="center"/>
              <w:rPr>
                <w:szCs w:val="21"/>
              </w:rPr>
            </w:pPr>
            <w:r>
              <w:rPr>
                <w:rFonts w:cs="宋体" w:hint="eastAsia"/>
                <w:szCs w:val="21"/>
              </w:rPr>
              <w:t xml:space="preserve"> </w:t>
            </w:r>
            <w:r>
              <w:rPr>
                <w:szCs w:val="21"/>
              </w:rPr>
              <w:t>重要指标</w:t>
            </w:r>
          </w:p>
        </w:tc>
        <w:tc>
          <w:tcPr>
            <w:tcW w:w="2085" w:type="dxa"/>
            <w:gridSpan w:val="6"/>
            <w:vAlign w:val="center"/>
          </w:tcPr>
          <w:p w:rsidR="000E336E" w:rsidRDefault="000E336E" w:rsidP="00CF5613">
            <w:pPr>
              <w:jc w:val="center"/>
              <w:rPr>
                <w:szCs w:val="21"/>
              </w:rPr>
            </w:pPr>
            <w:r>
              <w:rPr>
                <w:rFonts w:hint="eastAsia"/>
                <w:szCs w:val="21"/>
              </w:rPr>
              <w:t>2</w:t>
            </w:r>
            <w:r>
              <w:rPr>
                <w:szCs w:val="21"/>
              </w:rPr>
              <w:t>0</w:t>
            </w:r>
            <w:r>
              <w:rPr>
                <w:rFonts w:hint="eastAsia"/>
                <w:szCs w:val="21"/>
              </w:rPr>
              <w:t>21</w:t>
            </w:r>
            <w:r>
              <w:rPr>
                <w:rFonts w:hint="eastAsia"/>
                <w:szCs w:val="21"/>
              </w:rPr>
              <w:t>年</w:t>
            </w:r>
          </w:p>
        </w:tc>
        <w:tc>
          <w:tcPr>
            <w:tcW w:w="1950" w:type="dxa"/>
            <w:gridSpan w:val="3"/>
            <w:vAlign w:val="center"/>
          </w:tcPr>
          <w:p w:rsidR="000E336E" w:rsidRDefault="000E336E" w:rsidP="00CF5613">
            <w:pPr>
              <w:jc w:val="center"/>
              <w:rPr>
                <w:rFonts w:hint="eastAsia"/>
                <w:szCs w:val="21"/>
              </w:rPr>
            </w:pPr>
            <w:r>
              <w:rPr>
                <w:rFonts w:hint="eastAsia"/>
                <w:szCs w:val="21"/>
              </w:rPr>
              <w:t>2</w:t>
            </w:r>
            <w:r>
              <w:rPr>
                <w:szCs w:val="21"/>
              </w:rPr>
              <w:t>0</w:t>
            </w:r>
            <w:r>
              <w:rPr>
                <w:rFonts w:hint="eastAsia"/>
                <w:szCs w:val="21"/>
              </w:rPr>
              <w:t>22</w:t>
            </w:r>
            <w:r>
              <w:rPr>
                <w:rFonts w:hint="eastAsia"/>
                <w:szCs w:val="21"/>
              </w:rPr>
              <w:t>年</w:t>
            </w:r>
          </w:p>
        </w:tc>
        <w:tc>
          <w:tcPr>
            <w:tcW w:w="2295" w:type="dxa"/>
            <w:gridSpan w:val="3"/>
            <w:vAlign w:val="center"/>
          </w:tcPr>
          <w:p w:rsidR="000E336E" w:rsidRDefault="000E336E" w:rsidP="00CF5613">
            <w:pPr>
              <w:jc w:val="center"/>
              <w:rPr>
                <w:szCs w:val="21"/>
              </w:rPr>
            </w:pPr>
            <w:r>
              <w:rPr>
                <w:rFonts w:hint="eastAsia"/>
                <w:szCs w:val="21"/>
              </w:rPr>
              <w:t>2</w:t>
            </w:r>
            <w:r>
              <w:rPr>
                <w:szCs w:val="21"/>
              </w:rPr>
              <w:t>0</w:t>
            </w:r>
            <w:r>
              <w:rPr>
                <w:rFonts w:hint="eastAsia"/>
                <w:szCs w:val="21"/>
              </w:rPr>
              <w:t>23</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5"/>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全职员工数量</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其中：研发人员数量</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0"/>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营业收入</w:t>
            </w:r>
          </w:p>
        </w:tc>
        <w:tc>
          <w:tcPr>
            <w:tcW w:w="2085" w:type="dxa"/>
            <w:gridSpan w:val="6"/>
            <w:vAlign w:val="center"/>
          </w:tcPr>
          <w:p w:rsidR="000E336E" w:rsidRDefault="000E336E" w:rsidP="00CF5613">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8"/>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其中：主营业务收入</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主营业务收入增长率</w:t>
            </w:r>
          </w:p>
        </w:tc>
        <w:tc>
          <w:tcPr>
            <w:tcW w:w="2085" w:type="dxa"/>
            <w:gridSpan w:val="6"/>
            <w:vAlign w:val="center"/>
          </w:tcPr>
          <w:p w:rsidR="000E336E" w:rsidRDefault="000E336E" w:rsidP="00CF5613">
            <w:pPr>
              <w:jc w:val="center"/>
              <w:rPr>
                <w:szCs w:val="21"/>
                <w:u w:val="single"/>
              </w:rPr>
            </w:pPr>
            <w:r>
              <w:rPr>
                <w:u w:val="single"/>
              </w:rPr>
              <w:t xml:space="preserve">           </w:t>
            </w:r>
            <w:r>
              <w:rPr>
                <w:rFonts w:hint="eastAsia"/>
              </w:rPr>
              <w:t xml:space="preserve"> %</w:t>
            </w:r>
          </w:p>
        </w:tc>
        <w:tc>
          <w:tcPr>
            <w:tcW w:w="1950" w:type="dxa"/>
            <w:gridSpan w:val="3"/>
            <w:vAlign w:val="center"/>
          </w:tcPr>
          <w:p w:rsidR="000E336E" w:rsidRDefault="000E336E" w:rsidP="00CF5613">
            <w:pPr>
              <w:jc w:val="center"/>
              <w:rPr>
                <w:u w:val="single"/>
              </w:rPr>
            </w:pPr>
            <w:r>
              <w:rPr>
                <w:u w:val="single"/>
              </w:rPr>
              <w:t xml:space="preserve">           </w:t>
            </w:r>
            <w:r>
              <w:rPr>
                <w:rFonts w:hint="eastAsia"/>
              </w:rPr>
              <w:t xml:space="preserve"> %</w:t>
            </w:r>
          </w:p>
        </w:tc>
        <w:tc>
          <w:tcPr>
            <w:tcW w:w="2295" w:type="dxa"/>
            <w:gridSpan w:val="3"/>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净利润总额</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03"/>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净利润增长率</w:t>
            </w:r>
          </w:p>
        </w:tc>
        <w:tc>
          <w:tcPr>
            <w:tcW w:w="2085" w:type="dxa"/>
            <w:gridSpan w:val="6"/>
            <w:vAlign w:val="center"/>
          </w:tcPr>
          <w:p w:rsidR="000E336E" w:rsidRDefault="000E336E" w:rsidP="00CF5613">
            <w:pPr>
              <w:jc w:val="center"/>
              <w:rPr>
                <w:u w:val="single"/>
              </w:rPr>
            </w:pPr>
            <w:r>
              <w:rPr>
                <w:u w:val="single"/>
              </w:rPr>
              <w:t xml:space="preserve">           </w:t>
            </w:r>
            <w:r>
              <w:rPr>
                <w:rFonts w:hint="eastAsia"/>
              </w:rPr>
              <w:t xml:space="preserve"> %</w:t>
            </w:r>
          </w:p>
        </w:tc>
        <w:tc>
          <w:tcPr>
            <w:tcW w:w="1950" w:type="dxa"/>
            <w:gridSpan w:val="3"/>
            <w:vAlign w:val="center"/>
          </w:tcPr>
          <w:p w:rsidR="000E336E" w:rsidRDefault="000E336E" w:rsidP="00CF5613">
            <w:pPr>
              <w:jc w:val="center"/>
              <w:rPr>
                <w:u w:val="single"/>
              </w:rPr>
            </w:pPr>
            <w:r>
              <w:rPr>
                <w:u w:val="single"/>
              </w:rPr>
              <w:t xml:space="preserve">           </w:t>
            </w:r>
            <w:r>
              <w:rPr>
                <w:rFonts w:hint="eastAsia"/>
              </w:rPr>
              <w:t xml:space="preserve"> %</w:t>
            </w:r>
          </w:p>
        </w:tc>
        <w:tc>
          <w:tcPr>
            <w:tcW w:w="2295" w:type="dxa"/>
            <w:gridSpan w:val="3"/>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销售费用</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管理费用</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营业成本</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其中：主营业务成本</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szCs w:val="21"/>
              </w:rPr>
            </w:pPr>
            <w:r>
              <w:rPr>
                <w:rFonts w:eastAsia="黑体" w:cs="黑体" w:hint="eastAsia"/>
                <w:kern w:val="0"/>
                <w:szCs w:val="21"/>
              </w:rPr>
              <w:t>资产总额</w:t>
            </w:r>
          </w:p>
        </w:tc>
        <w:tc>
          <w:tcPr>
            <w:tcW w:w="2085" w:type="dxa"/>
            <w:gridSpan w:val="6"/>
            <w:vAlign w:val="center"/>
          </w:tcPr>
          <w:p w:rsidR="000E336E" w:rsidRDefault="000E336E" w:rsidP="00CF561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负债总额</w:t>
            </w:r>
          </w:p>
        </w:tc>
        <w:tc>
          <w:tcPr>
            <w:tcW w:w="2085" w:type="dxa"/>
            <w:gridSpan w:val="6"/>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2379" w:type="dxa"/>
            <w:gridSpan w:val="6"/>
            <w:vAlign w:val="center"/>
          </w:tcPr>
          <w:p w:rsidR="000E336E" w:rsidRDefault="000E336E" w:rsidP="00CF5613">
            <w:pPr>
              <w:rPr>
                <w:rFonts w:eastAsia="黑体" w:cs="黑体" w:hint="eastAsia"/>
                <w:szCs w:val="21"/>
              </w:rPr>
            </w:pPr>
            <w:r>
              <w:rPr>
                <w:rFonts w:eastAsia="黑体" w:cs="黑体" w:hint="eastAsia"/>
                <w:szCs w:val="21"/>
              </w:rPr>
              <w:t>资产负债率</w:t>
            </w:r>
          </w:p>
        </w:tc>
        <w:tc>
          <w:tcPr>
            <w:tcW w:w="2085" w:type="dxa"/>
            <w:gridSpan w:val="6"/>
            <w:vAlign w:val="center"/>
          </w:tcPr>
          <w:p w:rsidR="000E336E" w:rsidRDefault="000E336E" w:rsidP="00CF5613">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 xml:space="preserve"> %</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上缴税金</w:t>
            </w:r>
          </w:p>
        </w:tc>
        <w:tc>
          <w:tcPr>
            <w:tcW w:w="2085" w:type="dxa"/>
            <w:gridSpan w:val="6"/>
            <w:vAlign w:val="center"/>
          </w:tcPr>
          <w:p w:rsidR="000E336E" w:rsidRDefault="000E336E" w:rsidP="00CF5613">
            <w:pPr>
              <w:jc w:val="center"/>
              <w:rPr>
                <w:u w:val="single"/>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u w:val="single"/>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hint="eastAsia"/>
                <w:u w:val="single"/>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股权融资总额</w:t>
            </w:r>
          </w:p>
        </w:tc>
        <w:tc>
          <w:tcPr>
            <w:tcW w:w="2085" w:type="dxa"/>
            <w:gridSpan w:val="6"/>
            <w:vAlign w:val="center"/>
          </w:tcPr>
          <w:p w:rsidR="000E336E" w:rsidRDefault="000E336E" w:rsidP="00CF5613">
            <w:pPr>
              <w:jc w:val="center"/>
              <w:rPr>
                <w:rFonts w:hint="eastAsia"/>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6"/>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对应估值</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16"/>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银行贷款</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境内债券</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境外债券</w:t>
            </w:r>
          </w:p>
        </w:tc>
        <w:tc>
          <w:tcPr>
            <w:tcW w:w="2085" w:type="dxa"/>
            <w:gridSpan w:val="6"/>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1950" w:type="dxa"/>
            <w:gridSpan w:val="3"/>
            <w:vAlign w:val="center"/>
          </w:tcPr>
          <w:p w:rsidR="000E336E" w:rsidRDefault="000E336E" w:rsidP="00CF5613">
            <w:pPr>
              <w:jc w:val="center"/>
              <w:rPr>
                <w:rFonts w:eastAsia="楷体_GB2312" w:cs="楷体_GB2312" w:hint="eastAsia"/>
                <w:sz w:val="24"/>
              </w:rPr>
            </w:pPr>
            <w:r>
              <w:rPr>
                <w:u w:val="single"/>
              </w:rPr>
              <w:t xml:space="preserve">    </w:t>
            </w:r>
            <w:r>
              <w:rPr>
                <w:rFonts w:hint="eastAsia"/>
                <w:u w:val="single"/>
              </w:rPr>
              <w:t xml:space="preserve">      </w:t>
            </w:r>
            <w:r>
              <w:rPr>
                <w:rFonts w:hint="eastAsia"/>
              </w:rPr>
              <w:t>万元</w:t>
            </w:r>
          </w:p>
        </w:tc>
        <w:tc>
          <w:tcPr>
            <w:tcW w:w="2295" w:type="dxa"/>
            <w:gridSpan w:val="3"/>
            <w:vAlign w:val="center"/>
          </w:tcPr>
          <w:p w:rsidR="000E336E" w:rsidRDefault="000E336E" w:rsidP="00CF5613">
            <w:pPr>
              <w:jc w:val="center"/>
              <w:rPr>
                <w:rFonts w:eastAsia="楷体_GB2312" w:cs="楷体_GB2312" w:hint="eastAsia"/>
                <w:sz w:val="24"/>
              </w:rPr>
            </w:pP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90"/>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审计报告编码</w:t>
            </w:r>
          </w:p>
        </w:tc>
        <w:tc>
          <w:tcPr>
            <w:tcW w:w="2085" w:type="dxa"/>
            <w:gridSpan w:val="6"/>
            <w:vAlign w:val="center"/>
          </w:tcPr>
          <w:p w:rsidR="000E336E" w:rsidRDefault="000E336E" w:rsidP="00CF5613">
            <w:pPr>
              <w:jc w:val="center"/>
              <w:rPr>
                <w:u w:val="single"/>
              </w:rPr>
            </w:pPr>
          </w:p>
        </w:tc>
        <w:tc>
          <w:tcPr>
            <w:tcW w:w="1950" w:type="dxa"/>
            <w:gridSpan w:val="3"/>
            <w:vAlign w:val="center"/>
          </w:tcPr>
          <w:p w:rsidR="000E336E" w:rsidRDefault="000E336E" w:rsidP="00CF5613">
            <w:pPr>
              <w:jc w:val="center"/>
              <w:rPr>
                <w:u w:val="single"/>
              </w:rPr>
            </w:pPr>
          </w:p>
        </w:tc>
        <w:tc>
          <w:tcPr>
            <w:tcW w:w="2295" w:type="dxa"/>
            <w:gridSpan w:val="3"/>
            <w:vAlign w:val="center"/>
          </w:tcPr>
          <w:p w:rsidR="000E336E" w:rsidRDefault="000E336E" w:rsidP="00CF5613">
            <w:pPr>
              <w:jc w:val="center"/>
              <w:rPr>
                <w:rFonts w:hint="eastAsia"/>
                <w:u w:val="single"/>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年是否申请银行贷款</w:t>
            </w:r>
          </w:p>
        </w:tc>
        <w:tc>
          <w:tcPr>
            <w:tcW w:w="6330" w:type="dxa"/>
            <w:gridSpan w:val="12"/>
            <w:vAlign w:val="center"/>
          </w:tcPr>
          <w:p w:rsidR="000E336E" w:rsidRDefault="000E336E" w:rsidP="00CF5613">
            <w:pPr>
              <w:jc w:val="left"/>
              <w:rPr>
                <w:rFonts w:hint="eastAsia"/>
                <w:szCs w:val="22"/>
              </w:rPr>
            </w:pPr>
            <w:r>
              <w:rPr>
                <w:rFonts w:hint="eastAsia"/>
                <w:szCs w:val="22"/>
              </w:rPr>
              <w:t>□否</w:t>
            </w:r>
            <w:r>
              <w:rPr>
                <w:rFonts w:hint="eastAsia"/>
                <w:szCs w:val="22"/>
              </w:rPr>
              <w:t xml:space="preserve">   </w:t>
            </w:r>
            <w:r>
              <w:rPr>
                <w:rFonts w:hint="eastAsia"/>
                <w:szCs w:val="22"/>
              </w:rPr>
              <w:t>□是</w:t>
            </w:r>
            <w:r>
              <w:rPr>
                <w:rFonts w:hint="eastAsia"/>
                <w:szCs w:val="22"/>
              </w:rPr>
              <w:t xml:space="preserve">  </w:t>
            </w:r>
            <w:r>
              <w:rPr>
                <w:rFonts w:hint="eastAsia"/>
                <w:szCs w:val="22"/>
              </w:rPr>
              <w:t>，如是，请填写：</w:t>
            </w:r>
          </w:p>
          <w:p w:rsidR="000E336E" w:rsidRDefault="000E336E" w:rsidP="00CF5613">
            <w:pPr>
              <w:jc w:val="left"/>
              <w:rPr>
                <w:rFonts w:hint="eastAsia"/>
              </w:rPr>
            </w:pPr>
            <w:r>
              <w:rPr>
                <w:rFonts w:hint="eastAsia"/>
                <w:szCs w:val="22"/>
              </w:rPr>
              <w:t>信贷满足率</w:t>
            </w:r>
            <w:r>
              <w:rPr>
                <w:u w:val="single"/>
              </w:rPr>
              <w:t xml:space="preserve">    </w:t>
            </w:r>
            <w:r>
              <w:rPr>
                <w:rFonts w:hint="eastAsia"/>
                <w:u w:val="single"/>
              </w:rPr>
              <w:t xml:space="preserve">      </w:t>
            </w:r>
            <w:r>
              <w:rPr>
                <w:rFonts w:hint="eastAsia"/>
              </w:rPr>
              <w:t>%</w:t>
            </w:r>
            <w:r>
              <w:rPr>
                <w:rFonts w:hint="eastAsia"/>
              </w:rPr>
              <w:t>（企业获批贷款额度</w:t>
            </w:r>
            <w:r>
              <w:rPr>
                <w:rFonts w:hint="eastAsia"/>
              </w:rPr>
              <w:t>/</w:t>
            </w:r>
            <w:r>
              <w:rPr>
                <w:rFonts w:hint="eastAsia"/>
              </w:rPr>
              <w:t>贷款申请额度）；</w:t>
            </w:r>
          </w:p>
          <w:p w:rsidR="000E336E" w:rsidRDefault="000E336E" w:rsidP="00CF5613">
            <w:pPr>
              <w:jc w:val="left"/>
              <w:rPr>
                <w:rFonts w:hint="eastAsia"/>
              </w:rPr>
            </w:pPr>
            <w:r>
              <w:rPr>
                <w:rFonts w:hint="eastAsia"/>
              </w:rPr>
              <w:t>所获得贷款主要用于下面哪些事项：</w:t>
            </w:r>
          </w:p>
          <w:p w:rsidR="000E336E" w:rsidRDefault="000E336E" w:rsidP="00CF5613">
            <w:pPr>
              <w:jc w:val="left"/>
              <w:rPr>
                <w:rFonts w:hint="eastAsia"/>
                <w:szCs w:val="22"/>
              </w:rPr>
            </w:pPr>
            <w:r>
              <w:rPr>
                <w:rFonts w:hint="eastAsia"/>
                <w:szCs w:val="22"/>
              </w:rPr>
              <w:t>□日常生产经营</w:t>
            </w:r>
            <w:r>
              <w:rPr>
                <w:rFonts w:hint="eastAsia"/>
                <w:szCs w:val="22"/>
              </w:rPr>
              <w:t xml:space="preserve">       </w:t>
            </w:r>
            <w:r>
              <w:rPr>
                <w:rFonts w:hint="eastAsia"/>
                <w:szCs w:val="22"/>
              </w:rPr>
              <w:t>□扩大生产</w:t>
            </w:r>
            <w:r>
              <w:rPr>
                <w:rFonts w:hint="eastAsia"/>
                <w:szCs w:val="22"/>
              </w:rPr>
              <w:t xml:space="preserve"> </w:t>
            </w:r>
          </w:p>
          <w:p w:rsidR="000E336E" w:rsidRDefault="000E336E" w:rsidP="00CF5613">
            <w:pPr>
              <w:jc w:val="left"/>
              <w:rPr>
                <w:rFonts w:hint="eastAsia"/>
              </w:rPr>
            </w:pPr>
            <w:r>
              <w:rPr>
                <w:rFonts w:hint="eastAsia"/>
                <w:szCs w:val="22"/>
              </w:rPr>
              <w:t>□研发及技术改造</w:t>
            </w:r>
            <w:r>
              <w:rPr>
                <w:rFonts w:hint="eastAsia"/>
                <w:szCs w:val="22"/>
              </w:rPr>
              <w:t xml:space="preserve">     </w:t>
            </w:r>
            <w:r>
              <w:rPr>
                <w:rFonts w:hint="eastAsia"/>
                <w:szCs w:val="22"/>
              </w:rPr>
              <w:t>□海外分支机构运营及投资并购（可多选）</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6"/>
            <w:vAlign w:val="center"/>
          </w:tcPr>
          <w:p w:rsidR="000E336E" w:rsidRDefault="000E336E" w:rsidP="00CF5613">
            <w:pPr>
              <w:rPr>
                <w:rFonts w:eastAsia="黑体" w:cs="黑体" w:hint="eastAsia"/>
                <w:kern w:val="0"/>
                <w:szCs w:val="21"/>
              </w:rPr>
            </w:pPr>
            <w:r>
              <w:rPr>
                <w:rFonts w:eastAsia="黑体" w:cs="黑体" w:hint="eastAsia"/>
                <w:kern w:val="0"/>
                <w:szCs w:val="21"/>
              </w:rPr>
              <w:t>下一步融资计划</w:t>
            </w:r>
          </w:p>
        </w:tc>
        <w:tc>
          <w:tcPr>
            <w:tcW w:w="6330" w:type="dxa"/>
            <w:gridSpan w:val="12"/>
            <w:vAlign w:val="center"/>
          </w:tcPr>
          <w:p w:rsidR="000E336E" w:rsidRDefault="000E336E" w:rsidP="00CF5613">
            <w:pPr>
              <w:jc w:val="left"/>
              <w:rPr>
                <w:rFonts w:hint="eastAsia"/>
              </w:rPr>
            </w:pPr>
            <w:r>
              <w:rPr>
                <w:rFonts w:hint="eastAsia"/>
              </w:rPr>
              <w:t>资金需求额：</w:t>
            </w:r>
            <w:r>
              <w:rPr>
                <w:u w:val="single"/>
              </w:rPr>
              <w:t xml:space="preserve">    </w:t>
            </w:r>
            <w:r>
              <w:rPr>
                <w:rFonts w:hint="eastAsia"/>
                <w:u w:val="single"/>
              </w:rPr>
              <w:t xml:space="preserve">      </w:t>
            </w:r>
            <w:r>
              <w:rPr>
                <w:rFonts w:hint="eastAsia"/>
              </w:rPr>
              <w:t>万元；</w:t>
            </w:r>
          </w:p>
          <w:p w:rsidR="000E336E" w:rsidRDefault="000E336E" w:rsidP="00CF5613">
            <w:pPr>
              <w:jc w:val="left"/>
              <w:rPr>
                <w:rFonts w:hint="eastAsia"/>
              </w:rPr>
            </w:pPr>
            <w:r>
              <w:rPr>
                <w:rFonts w:hint="eastAsia"/>
              </w:rPr>
              <w:t>计划融资方式：</w:t>
            </w:r>
          </w:p>
          <w:p w:rsidR="000E336E" w:rsidRDefault="000E336E" w:rsidP="00CF5613">
            <w:pPr>
              <w:jc w:val="left"/>
              <w:rPr>
                <w:rFonts w:hint="eastAsia"/>
                <w:u w:val="single"/>
              </w:rPr>
            </w:pPr>
            <w:r>
              <w:rPr>
                <w:rFonts w:hint="eastAsia"/>
                <w:szCs w:val="22"/>
              </w:rPr>
              <w:t>□银行贷款</w:t>
            </w:r>
            <w:r>
              <w:rPr>
                <w:rFonts w:hint="eastAsia"/>
                <w:szCs w:val="22"/>
              </w:rPr>
              <w:t xml:space="preserve">   </w:t>
            </w:r>
            <w:r>
              <w:rPr>
                <w:rFonts w:hint="eastAsia"/>
                <w:szCs w:val="22"/>
              </w:rPr>
              <w:t>□股权融资</w:t>
            </w:r>
            <w:r>
              <w:rPr>
                <w:rFonts w:hint="eastAsia"/>
                <w:szCs w:val="22"/>
              </w:rPr>
              <w:t xml:space="preserve">  </w:t>
            </w:r>
            <w:r>
              <w:rPr>
                <w:rFonts w:hint="eastAsia"/>
                <w:szCs w:val="22"/>
              </w:rPr>
              <w:t>□债券融资</w:t>
            </w:r>
            <w:r>
              <w:rPr>
                <w:rFonts w:hint="eastAsia"/>
                <w:szCs w:val="22"/>
              </w:rPr>
              <w:t xml:space="preserve">  </w:t>
            </w:r>
            <w:r>
              <w:rPr>
                <w:rFonts w:hint="eastAsia"/>
                <w:szCs w:val="22"/>
              </w:rPr>
              <w:t>□上市融资</w:t>
            </w:r>
            <w:r>
              <w:rPr>
                <w:rFonts w:hint="eastAsia"/>
                <w:szCs w:val="22"/>
              </w:rPr>
              <w:t xml:space="preserve">  </w:t>
            </w:r>
            <w:r>
              <w:rPr>
                <w:rFonts w:hint="eastAsia"/>
                <w:szCs w:val="22"/>
              </w:rPr>
              <w:t>□其他</w:t>
            </w:r>
            <w:r>
              <w:rPr>
                <w:rFonts w:hint="eastAsia"/>
                <w:szCs w:val="22"/>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b/>
                <w:szCs w:val="21"/>
              </w:rPr>
            </w:pPr>
            <w:r>
              <w:rPr>
                <w:rFonts w:hint="eastAsia"/>
                <w:b/>
                <w:sz w:val="24"/>
              </w:rPr>
              <w:t>三、专业化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t>企业从事特定细分市场时间</w:t>
            </w:r>
          </w:p>
        </w:tc>
        <w:tc>
          <w:tcPr>
            <w:tcW w:w="4898" w:type="dxa"/>
            <w:gridSpan w:val="10"/>
            <w:vAlign w:val="center"/>
          </w:tcPr>
          <w:p w:rsidR="000E336E" w:rsidRDefault="000E336E" w:rsidP="00CF5613">
            <w:pPr>
              <w:jc w:val="center"/>
              <w:rPr>
                <w:rFonts w:hint="eastAsia"/>
                <w:szCs w:val="21"/>
              </w:rPr>
            </w:pPr>
            <w:r>
              <w:rPr>
                <w:rFonts w:hint="eastAsia"/>
                <w:szCs w:val="22"/>
                <w:u w:val="single"/>
              </w:rPr>
              <w:t xml:space="preserve">            </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t>主营业务收入占营业收入比重</w:t>
            </w:r>
          </w:p>
        </w:tc>
        <w:tc>
          <w:tcPr>
            <w:tcW w:w="4898" w:type="dxa"/>
            <w:gridSpan w:val="10"/>
            <w:vAlign w:val="center"/>
          </w:tcPr>
          <w:p w:rsidR="000E336E" w:rsidRDefault="000E336E" w:rsidP="00CF5613">
            <w:pPr>
              <w:jc w:val="center"/>
              <w:rPr>
                <w:szCs w:val="21"/>
              </w:rPr>
            </w:pPr>
            <w:r>
              <w:rPr>
                <w:rFonts w:hint="eastAsia"/>
                <w:u w:val="single"/>
              </w:rPr>
              <w:t>（系统自动计算）</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811" w:type="dxa"/>
            <w:gridSpan w:val="8"/>
            <w:vAlign w:val="center"/>
          </w:tcPr>
          <w:p w:rsidR="000E336E" w:rsidRDefault="000E336E" w:rsidP="00CF5613">
            <w:pPr>
              <w:rPr>
                <w:rFonts w:eastAsia="黑体" w:cs="黑体" w:hint="eastAsia"/>
                <w:szCs w:val="21"/>
              </w:rPr>
            </w:pPr>
            <w:r>
              <w:rPr>
                <w:rFonts w:eastAsia="黑体" w:cs="黑体" w:hint="eastAsia"/>
                <w:szCs w:val="21"/>
              </w:rPr>
              <w:lastRenderedPageBreak/>
              <w:t>近</w:t>
            </w:r>
            <w:r>
              <w:rPr>
                <w:rFonts w:eastAsia="黑体" w:cs="黑体" w:hint="eastAsia"/>
                <w:szCs w:val="21"/>
              </w:rPr>
              <w:t>2</w:t>
            </w:r>
            <w:r>
              <w:rPr>
                <w:rFonts w:eastAsia="黑体" w:cs="黑体" w:hint="eastAsia"/>
                <w:szCs w:val="21"/>
              </w:rPr>
              <w:t>年主营业务收入平均增长率</w:t>
            </w:r>
          </w:p>
        </w:tc>
        <w:tc>
          <w:tcPr>
            <w:tcW w:w="4898" w:type="dxa"/>
            <w:gridSpan w:val="10"/>
            <w:vAlign w:val="center"/>
          </w:tcPr>
          <w:p w:rsidR="000E336E" w:rsidRDefault="000E336E" w:rsidP="00CF5613">
            <w:pPr>
              <w:jc w:val="center"/>
              <w:rPr>
                <w:rFonts w:hint="eastAsia"/>
                <w:szCs w:val="21"/>
              </w:rPr>
            </w:pPr>
            <w:r>
              <w:rPr>
                <w:rFonts w:hint="eastAsia"/>
                <w:u w:val="single"/>
              </w:rPr>
              <w:t>（系统自动计算）</w:t>
            </w:r>
            <w:r>
              <w:rPr>
                <w:rFonts w:hint="eastAsia"/>
                <w:szCs w:val="22"/>
                <w:u w:val="single"/>
              </w:rPr>
              <w:t xml:space="preserve"> </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rPr>
                <w:rFonts w:hint="eastAsia"/>
              </w:rPr>
            </w:pPr>
            <w:r>
              <w:rPr>
                <w:rFonts w:eastAsia="黑体" w:cs="黑体" w:hint="eastAsia"/>
                <w:szCs w:val="21"/>
              </w:rPr>
              <w:t>排名前三的主要产品名称及收入总额</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szCs w:val="21"/>
              </w:rPr>
            </w:pPr>
            <w:r>
              <w:rPr>
                <w:rFonts w:eastAsia="黑体" w:cs="黑体" w:hint="eastAsia"/>
                <w:szCs w:val="21"/>
              </w:rPr>
              <w:t>主要产品</w:t>
            </w:r>
            <w:r>
              <w:rPr>
                <w:rFonts w:eastAsia="黑体" w:cs="黑体" w:hint="eastAsia"/>
                <w:szCs w:val="21"/>
              </w:rPr>
              <w:t>1</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szCs w:val="22"/>
              </w:rPr>
            </w:pPr>
            <w:r>
              <w:rPr>
                <w:rFonts w:hint="eastAsia"/>
                <w:szCs w:val="22"/>
              </w:rPr>
              <w:t>（请上传知识产权证书截图）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hint="eastAsia"/>
                <w:szCs w:val="21"/>
              </w:rPr>
            </w:pPr>
            <w:r>
              <w:rPr>
                <w:rFonts w:eastAsia="黑体" w:cs="黑体" w:hint="eastAsia"/>
                <w:szCs w:val="21"/>
              </w:rPr>
              <w:t>主要产品</w:t>
            </w:r>
            <w:r>
              <w:rPr>
                <w:rFonts w:eastAsia="黑体" w:cs="黑体" w:hint="eastAsia"/>
                <w:szCs w:val="21"/>
              </w:rPr>
              <w:t>2</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rFonts w:hint="eastAsia"/>
                <w:szCs w:val="22"/>
              </w:rPr>
            </w:pPr>
            <w:r>
              <w:rPr>
                <w:rFonts w:hint="eastAsia"/>
                <w:szCs w:val="22"/>
              </w:rPr>
              <w:t>（请上传该知识产权证书截图）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299" w:type="dxa"/>
            <w:gridSpan w:val="2"/>
            <w:vAlign w:val="center"/>
          </w:tcPr>
          <w:p w:rsidR="000E336E" w:rsidRDefault="000E336E" w:rsidP="00CF5613">
            <w:pPr>
              <w:rPr>
                <w:rFonts w:eastAsia="黑体" w:cs="黑体" w:hint="eastAsia"/>
                <w:szCs w:val="21"/>
              </w:rPr>
            </w:pPr>
            <w:r>
              <w:rPr>
                <w:rFonts w:eastAsia="黑体" w:cs="黑体" w:hint="eastAsia"/>
                <w:szCs w:val="21"/>
              </w:rPr>
              <w:t>主要产品</w:t>
            </w:r>
            <w:r>
              <w:rPr>
                <w:rFonts w:eastAsia="黑体" w:cs="黑体" w:hint="eastAsia"/>
                <w:szCs w:val="21"/>
              </w:rPr>
              <w:t>3</w:t>
            </w:r>
          </w:p>
        </w:tc>
        <w:tc>
          <w:tcPr>
            <w:tcW w:w="2512" w:type="dxa"/>
            <w:gridSpan w:val="6"/>
            <w:vAlign w:val="center"/>
          </w:tcPr>
          <w:p w:rsidR="000E336E" w:rsidRDefault="000E336E" w:rsidP="00CF5613">
            <w:pPr>
              <w:rPr>
                <w:rFonts w:hint="eastAsia"/>
                <w:szCs w:val="22"/>
                <w:u w:val="single"/>
              </w:rPr>
            </w:pPr>
            <w:r>
              <w:rPr>
                <w:rFonts w:eastAsia="黑体" w:cs="黑体" w:hint="eastAsia"/>
                <w:szCs w:val="21"/>
              </w:rPr>
              <w:t>名称：</w:t>
            </w:r>
            <w:r>
              <w:rPr>
                <w:rFonts w:hint="eastAsia"/>
                <w:szCs w:val="22"/>
                <w:u w:val="single"/>
              </w:rPr>
              <w:t xml:space="preserve">            </w:t>
            </w:r>
          </w:p>
          <w:p w:rsidR="000E336E" w:rsidRDefault="000E336E" w:rsidP="00CF5613">
            <w:pPr>
              <w:rPr>
                <w:rFonts w:hint="eastAsia"/>
                <w:szCs w:val="22"/>
                <w:u w:val="single"/>
              </w:rPr>
            </w:pPr>
            <w:r>
              <w:rPr>
                <w:rFonts w:hint="eastAsia"/>
                <w:szCs w:val="22"/>
              </w:rPr>
              <w:t>收入：</w:t>
            </w:r>
            <w:r>
              <w:rPr>
                <w:rFonts w:hint="eastAsia"/>
                <w:szCs w:val="22"/>
                <w:u w:val="single"/>
              </w:rPr>
              <w:t xml:space="preserve">            </w:t>
            </w:r>
            <w:r>
              <w:rPr>
                <w:rFonts w:hint="eastAsia"/>
                <w:szCs w:val="22"/>
              </w:rPr>
              <w:t>万元</w:t>
            </w:r>
          </w:p>
        </w:tc>
        <w:tc>
          <w:tcPr>
            <w:tcW w:w="4898" w:type="dxa"/>
            <w:gridSpan w:val="10"/>
            <w:vAlign w:val="center"/>
          </w:tcPr>
          <w:p w:rsidR="000E336E" w:rsidRDefault="000E336E" w:rsidP="00CF5613">
            <w:pPr>
              <w:jc w:val="center"/>
              <w:rPr>
                <w:rFonts w:hint="eastAsia"/>
                <w:szCs w:val="22"/>
              </w:rPr>
            </w:pPr>
            <w:r>
              <w:rPr>
                <w:rFonts w:hint="eastAsia"/>
                <w:szCs w:val="22"/>
              </w:rPr>
              <w:t>该产品运用的主要</w:t>
            </w:r>
            <w:r>
              <w:rPr>
                <w:rFonts w:hint="eastAsia"/>
                <w:szCs w:val="22"/>
              </w:rPr>
              <w:t>I</w:t>
            </w:r>
            <w:r>
              <w:rPr>
                <w:rFonts w:hint="eastAsia"/>
                <w:szCs w:val="22"/>
              </w:rPr>
              <w:t>类知识产权名称（不超过</w:t>
            </w:r>
            <w:r>
              <w:rPr>
                <w:rFonts w:hint="eastAsia"/>
                <w:szCs w:val="22"/>
              </w:rPr>
              <w:t>3</w:t>
            </w:r>
            <w:r>
              <w:rPr>
                <w:rFonts w:hint="eastAsia"/>
                <w:szCs w:val="22"/>
              </w:rPr>
              <w:t>项）：</w:t>
            </w:r>
            <w:r>
              <w:rPr>
                <w:rFonts w:hint="eastAsia"/>
                <w:szCs w:val="22"/>
              </w:rPr>
              <w:t>_____________</w:t>
            </w:r>
            <w:r>
              <w:rPr>
                <w:rFonts w:hint="eastAsia"/>
                <w:szCs w:val="22"/>
              </w:rPr>
              <w:t>、</w:t>
            </w:r>
            <w:r>
              <w:rPr>
                <w:rFonts w:hint="eastAsia"/>
                <w:szCs w:val="22"/>
              </w:rPr>
              <w:t>_______________</w:t>
            </w:r>
            <w:r>
              <w:rPr>
                <w:rFonts w:hint="eastAsia"/>
                <w:szCs w:val="22"/>
              </w:rPr>
              <w:t>、</w:t>
            </w:r>
            <w:r>
              <w:rPr>
                <w:rFonts w:hint="eastAsia"/>
                <w:szCs w:val="22"/>
              </w:rPr>
              <w:t>______________</w:t>
            </w:r>
          </w:p>
          <w:p w:rsidR="000E336E" w:rsidRDefault="000E336E" w:rsidP="00CF5613">
            <w:pPr>
              <w:jc w:val="center"/>
              <w:rPr>
                <w:rFonts w:hint="eastAsia"/>
                <w:szCs w:val="22"/>
              </w:rPr>
            </w:pPr>
            <w:r>
              <w:rPr>
                <w:rFonts w:hint="eastAsia"/>
                <w:szCs w:val="22"/>
              </w:rPr>
              <w:t>（请上传该知识产权证书截图）</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t>四、精细化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spacing w:line="280" w:lineRule="exact"/>
              <w:jc w:val="left"/>
              <w:rPr>
                <w:rFonts w:eastAsia="黑体" w:cs="黑体" w:hint="eastAsia"/>
                <w:szCs w:val="21"/>
              </w:rPr>
            </w:pPr>
            <w:r>
              <w:rPr>
                <w:rFonts w:eastAsia="黑体" w:cs="黑体" w:hint="eastAsia"/>
              </w:rPr>
              <w:t>企业获得的管理体系认证情况（可</w:t>
            </w:r>
            <w:r>
              <w:rPr>
                <w:rFonts w:eastAsia="黑体" w:cs="黑体" w:hint="eastAsia"/>
                <w:kern w:val="0"/>
                <w:szCs w:val="21"/>
              </w:rPr>
              <w:t>多选）</w:t>
            </w:r>
          </w:p>
        </w:tc>
        <w:tc>
          <w:tcPr>
            <w:tcW w:w="6330" w:type="dxa"/>
            <w:gridSpan w:val="12"/>
            <w:vAlign w:val="center"/>
          </w:tcPr>
          <w:p w:rsidR="000E336E" w:rsidRDefault="000E336E" w:rsidP="00CF5613">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rFonts w:hint="eastAsia"/>
                <w:kern w:val="0"/>
                <w:szCs w:val="21"/>
              </w:rPr>
              <w:t>□</w:t>
            </w:r>
            <w:r>
              <w:rPr>
                <w:kern w:val="0"/>
                <w:szCs w:val="21"/>
              </w:rPr>
              <w:t>ISO14000</w:t>
            </w:r>
            <w:r>
              <w:rPr>
                <w:rFonts w:hint="eastAsia"/>
                <w:kern w:val="0"/>
                <w:szCs w:val="21"/>
              </w:rPr>
              <w:t>环境管理体系认证</w:t>
            </w:r>
          </w:p>
          <w:p w:rsidR="000E336E" w:rsidRDefault="000E336E" w:rsidP="00CF5613">
            <w:pPr>
              <w:spacing w:line="280" w:lineRule="exact"/>
              <w:jc w:val="left"/>
              <w:rPr>
                <w:rFonts w:hint="eastAsia"/>
                <w:szCs w:val="21"/>
              </w:rPr>
            </w:pPr>
            <w:r>
              <w:rPr>
                <w:rFonts w:hint="eastAsia"/>
                <w:kern w:val="0"/>
                <w:szCs w:val="21"/>
              </w:rPr>
              <w:t>□</w:t>
            </w:r>
            <w:r>
              <w:t>OHSAS18000</w:t>
            </w:r>
            <w:r>
              <w:rPr>
                <w:rFonts w:hint="eastAsia"/>
              </w:rPr>
              <w:t>职业安全健康管理体系认证</w:t>
            </w:r>
            <w:r>
              <w:rPr>
                <w:rFonts w:hint="eastAsia"/>
                <w:kern w:val="0"/>
                <w:szCs w:val="21"/>
              </w:rPr>
              <w:t>□</w:t>
            </w: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rPr>
              <w:t>（</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widowControl/>
              <w:jc w:val="left"/>
              <w:rPr>
                <w:rFonts w:eastAsia="黑体" w:cs="黑体" w:hint="eastAsia"/>
                <w:szCs w:val="21"/>
              </w:rPr>
            </w:pPr>
            <w:r>
              <w:rPr>
                <w:rFonts w:eastAsia="黑体" w:cs="黑体" w:hint="eastAsia"/>
                <w:kern w:val="0"/>
                <w:szCs w:val="21"/>
              </w:rPr>
              <w:t>核心业务采用信息系统支撑情况</w:t>
            </w:r>
            <w:r>
              <w:rPr>
                <w:rFonts w:eastAsia="黑体" w:cs="黑体" w:hint="eastAsia"/>
              </w:rPr>
              <w:t>（可</w:t>
            </w:r>
            <w:r>
              <w:rPr>
                <w:rFonts w:eastAsia="黑体" w:cs="黑体" w:hint="eastAsia"/>
                <w:kern w:val="0"/>
                <w:szCs w:val="21"/>
              </w:rPr>
              <w:t>多选）</w:t>
            </w:r>
          </w:p>
        </w:tc>
        <w:tc>
          <w:tcPr>
            <w:tcW w:w="6330" w:type="dxa"/>
            <w:gridSpan w:val="12"/>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□研发设计</w:t>
            </w:r>
            <w:r>
              <w:rPr>
                <w:rFonts w:hint="eastAsia"/>
                <w:bCs/>
                <w:kern w:val="0"/>
                <w:szCs w:val="21"/>
              </w:rPr>
              <w:t xml:space="preserve">CAX  </w:t>
            </w:r>
            <w:r>
              <w:rPr>
                <w:rFonts w:hint="eastAsia"/>
                <w:bCs/>
                <w:kern w:val="0"/>
                <w:szCs w:val="21"/>
              </w:rPr>
              <w:t>□生产制造</w:t>
            </w:r>
            <w:r>
              <w:rPr>
                <w:rFonts w:hint="eastAsia"/>
                <w:bCs/>
                <w:kern w:val="0"/>
                <w:szCs w:val="21"/>
              </w:rPr>
              <w:t xml:space="preserve">CAM    </w:t>
            </w:r>
            <w:r>
              <w:rPr>
                <w:rFonts w:hint="eastAsia"/>
                <w:bCs/>
                <w:kern w:val="0"/>
                <w:szCs w:val="21"/>
              </w:rPr>
              <w:t>□经营管理</w:t>
            </w:r>
            <w:r>
              <w:rPr>
                <w:rFonts w:hint="eastAsia"/>
                <w:bCs/>
                <w:kern w:val="0"/>
                <w:szCs w:val="21"/>
              </w:rPr>
              <w:t>ERP/OA</w:t>
            </w:r>
          </w:p>
          <w:p w:rsidR="000E336E" w:rsidRDefault="000E336E" w:rsidP="00CF5613">
            <w:pPr>
              <w:widowControl/>
              <w:spacing w:line="300" w:lineRule="exact"/>
              <w:jc w:val="left"/>
              <w:rPr>
                <w:rFonts w:hint="eastAsia"/>
                <w:szCs w:val="21"/>
              </w:rPr>
            </w:pPr>
            <w:r>
              <w:rPr>
                <w:rFonts w:hint="eastAsia"/>
                <w:bCs/>
                <w:kern w:val="0"/>
                <w:szCs w:val="21"/>
              </w:rPr>
              <w:t>□运维服务</w:t>
            </w:r>
            <w:r>
              <w:rPr>
                <w:rFonts w:hint="eastAsia"/>
                <w:bCs/>
                <w:kern w:val="0"/>
                <w:szCs w:val="21"/>
              </w:rPr>
              <w:t xml:space="preserve">CRM  </w:t>
            </w:r>
            <w:r>
              <w:rPr>
                <w:rFonts w:hint="eastAsia"/>
                <w:bCs/>
                <w:kern w:val="0"/>
                <w:szCs w:val="21"/>
              </w:rPr>
              <w:t>□供应链管理</w:t>
            </w:r>
            <w:r>
              <w:rPr>
                <w:rFonts w:hint="eastAsia"/>
                <w:bCs/>
                <w:kern w:val="0"/>
                <w:szCs w:val="21"/>
              </w:rPr>
              <w:t xml:space="preserve">SRM  </w:t>
            </w:r>
            <w:r>
              <w:rPr>
                <w:rFonts w:hint="eastAsia"/>
                <w:bCs/>
                <w:kern w:val="0"/>
                <w:szCs w:val="21"/>
              </w:rPr>
              <w:t>□其他</w:t>
            </w:r>
            <w:r>
              <w:rPr>
                <w:rFonts w:eastAsia="仿宋_GB2312" w:hint="eastAsia"/>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spacing w:line="280" w:lineRule="exact"/>
              <w:jc w:val="left"/>
              <w:rPr>
                <w:rFonts w:eastAsia="黑体" w:cs="黑体" w:hint="eastAsia"/>
                <w:kern w:val="0"/>
                <w:szCs w:val="21"/>
              </w:rPr>
            </w:pPr>
            <w:r>
              <w:rPr>
                <w:rFonts w:eastAsia="黑体" w:cs="黑体" w:hint="eastAsia"/>
              </w:rPr>
              <w:t>产品获得发达国家或地区权威机构认证情况</w:t>
            </w:r>
            <w:r>
              <w:rPr>
                <w:rFonts w:eastAsia="黑体" w:cs="黑体" w:hint="eastAsia"/>
              </w:rPr>
              <w:t>(</w:t>
            </w:r>
            <w:r>
              <w:rPr>
                <w:rFonts w:eastAsia="黑体" w:cs="黑体" w:hint="eastAsia"/>
                <w:kern w:val="0"/>
                <w:szCs w:val="21"/>
              </w:rPr>
              <w:t>多选</w:t>
            </w:r>
            <w:r>
              <w:rPr>
                <w:rFonts w:eastAsia="黑体" w:cs="黑体" w:hint="eastAsia"/>
                <w:kern w:val="0"/>
                <w:szCs w:val="21"/>
              </w:rPr>
              <w:t>)</w:t>
            </w:r>
          </w:p>
        </w:tc>
        <w:tc>
          <w:tcPr>
            <w:tcW w:w="6330" w:type="dxa"/>
            <w:gridSpan w:val="12"/>
            <w:vAlign w:val="center"/>
          </w:tcPr>
          <w:p w:rsidR="000E336E" w:rsidRDefault="000E336E" w:rsidP="00CF5613">
            <w:pPr>
              <w:spacing w:line="280" w:lineRule="exact"/>
              <w:ind w:firstLineChars="100" w:firstLine="210"/>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GS</w:t>
            </w:r>
          </w:p>
          <w:p w:rsidR="000E336E" w:rsidRDefault="000E336E" w:rsidP="00CF5613">
            <w:pPr>
              <w:spacing w:line="280" w:lineRule="exact"/>
              <w:jc w:val="left"/>
              <w:rPr>
                <w:rFonts w:hint="eastAsia"/>
                <w:bCs/>
                <w:kern w:val="0"/>
                <w:szCs w:val="21"/>
              </w:rPr>
            </w:pP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rPr>
                <w:rFonts w:eastAsia="黑体" w:cs="黑体" w:hint="eastAsia"/>
                <w:szCs w:val="21"/>
              </w:rPr>
            </w:pPr>
            <w:r>
              <w:rPr>
                <w:rFonts w:eastAsia="黑体" w:cs="黑体" w:hint="eastAsia"/>
              </w:rPr>
              <w:t>数字化赋能</w:t>
            </w:r>
          </w:p>
        </w:tc>
        <w:tc>
          <w:tcPr>
            <w:tcW w:w="3120" w:type="dxa"/>
            <w:gridSpan w:val="7"/>
            <w:vAlign w:val="center"/>
          </w:tcPr>
          <w:p w:rsidR="000E336E" w:rsidRDefault="000E336E" w:rsidP="00CF5613">
            <w:pPr>
              <w:jc w:val="left"/>
              <w:rPr>
                <w:rFonts w:hint="eastAsia"/>
                <w:szCs w:val="21"/>
              </w:rPr>
            </w:pPr>
            <w:r>
              <w:rPr>
                <w:rFonts w:hint="eastAsia"/>
              </w:rPr>
              <w:t>业务系统是否向云端迁移</w:t>
            </w:r>
          </w:p>
        </w:tc>
        <w:tc>
          <w:tcPr>
            <w:tcW w:w="3210" w:type="dxa"/>
            <w:gridSpan w:val="5"/>
            <w:vAlign w:val="center"/>
          </w:tcPr>
          <w:p w:rsidR="000E336E" w:rsidRDefault="000E336E" w:rsidP="00CF5613">
            <w:pPr>
              <w:jc w:val="left"/>
              <w:rPr>
                <w:rFonts w:hint="eastAsia"/>
              </w:rPr>
            </w:pPr>
            <w:r>
              <w:rPr>
                <w:rFonts w:cs="宋体" w:hint="eastAsia"/>
                <w:kern w:val="0"/>
                <w:szCs w:val="21"/>
              </w:rPr>
              <w:t>□</w:t>
            </w:r>
            <w:r>
              <w:rPr>
                <w:rFonts w:cs="宋体" w:hint="eastAsia"/>
                <w:bCs/>
                <w:kern w:val="0"/>
                <w:szCs w:val="21"/>
              </w:rPr>
              <w:t>是</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否</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jc w:val="left"/>
              <w:rPr>
                <w:rFonts w:eastAsia="黑体" w:cs="黑体" w:hint="eastAsia"/>
                <w:szCs w:val="21"/>
              </w:rPr>
            </w:pPr>
          </w:p>
        </w:tc>
        <w:tc>
          <w:tcPr>
            <w:tcW w:w="3120" w:type="dxa"/>
            <w:gridSpan w:val="7"/>
            <w:vAlign w:val="center"/>
          </w:tcPr>
          <w:p w:rsidR="000E336E" w:rsidRDefault="000E336E" w:rsidP="00CF5613">
            <w:pPr>
              <w:jc w:val="left"/>
              <w:rPr>
                <w:rFonts w:hint="eastAsia"/>
                <w:szCs w:val="21"/>
              </w:rPr>
            </w:pPr>
            <w:r>
              <w:rPr>
                <w:rFonts w:hint="eastAsia"/>
              </w:rPr>
              <w:t>是否拥有制造业与互联网融合试点示范项目</w:t>
            </w:r>
          </w:p>
        </w:tc>
        <w:tc>
          <w:tcPr>
            <w:tcW w:w="3210" w:type="dxa"/>
            <w:gridSpan w:val="5"/>
            <w:vAlign w:val="center"/>
          </w:tcPr>
          <w:p w:rsidR="000E336E" w:rsidRDefault="000E336E" w:rsidP="00CF5613">
            <w:pPr>
              <w:jc w:val="left"/>
              <w:rPr>
                <w:rFonts w:hint="eastAsia"/>
              </w:rPr>
            </w:pPr>
            <w:r>
              <w:rPr>
                <w:rFonts w:cs="宋体" w:hint="eastAsia"/>
                <w:kern w:val="0"/>
                <w:szCs w:val="21"/>
              </w:rPr>
              <w:t>□</w:t>
            </w:r>
            <w:r>
              <w:rPr>
                <w:rFonts w:cs="宋体" w:hint="eastAsia"/>
                <w:bCs/>
                <w:kern w:val="0"/>
                <w:szCs w:val="21"/>
              </w:rPr>
              <w:t>是</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否</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rPr>
                <w:rFonts w:eastAsia="黑体" w:cs="黑体" w:hint="eastAsia"/>
                <w:szCs w:val="22"/>
              </w:rPr>
            </w:pPr>
            <w:r>
              <w:rPr>
                <w:rFonts w:eastAsia="黑体" w:cs="黑体" w:hint="eastAsia"/>
                <w:szCs w:val="22"/>
              </w:rPr>
              <w:t>企业资产负债率</w:t>
            </w:r>
          </w:p>
        </w:tc>
        <w:tc>
          <w:tcPr>
            <w:tcW w:w="6330" w:type="dxa"/>
            <w:gridSpan w:val="12"/>
            <w:vAlign w:val="center"/>
          </w:tcPr>
          <w:p w:rsidR="000E336E" w:rsidRDefault="000E336E" w:rsidP="00CF5613">
            <w:pPr>
              <w:ind w:firstLineChars="1100" w:firstLine="2310"/>
              <w:rPr>
                <w:szCs w:val="22"/>
              </w:rPr>
            </w:pPr>
            <w:r>
              <w:rPr>
                <w:rFonts w:hint="eastAsia"/>
                <w:u w:val="single"/>
              </w:rPr>
              <w:t>（系统自动计算）</w:t>
            </w:r>
            <w:r>
              <w:rPr>
                <w:rFonts w:hint="eastAsia"/>
                <w:szCs w:val="21"/>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t>五、特色化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center"/>
              <w:rPr>
                <w:rFonts w:hint="eastAsia"/>
              </w:rPr>
            </w:pPr>
          </w:p>
        </w:tc>
        <w:tc>
          <w:tcPr>
            <w:tcW w:w="3120" w:type="dxa"/>
            <w:gridSpan w:val="7"/>
            <w:vAlign w:val="center"/>
          </w:tcPr>
          <w:p w:rsidR="000E336E" w:rsidRDefault="000E336E" w:rsidP="00CF5613">
            <w:pPr>
              <w:jc w:val="center"/>
            </w:pPr>
            <w:r>
              <w:rPr>
                <w:rFonts w:hint="eastAsia"/>
              </w:rPr>
              <w:t>2022</w:t>
            </w:r>
            <w:r>
              <w:rPr>
                <w:rFonts w:hint="eastAsia"/>
              </w:rPr>
              <w:t>年</w:t>
            </w:r>
          </w:p>
        </w:tc>
        <w:tc>
          <w:tcPr>
            <w:tcW w:w="3210" w:type="dxa"/>
            <w:gridSpan w:val="5"/>
            <w:vAlign w:val="center"/>
          </w:tcPr>
          <w:p w:rsidR="000E336E" w:rsidRDefault="000E336E" w:rsidP="00CF5613">
            <w:pPr>
              <w:jc w:val="center"/>
            </w:pPr>
            <w:r>
              <w:rPr>
                <w:rFonts w:hint="eastAsia"/>
              </w:rPr>
              <w:t>2023</w:t>
            </w:r>
            <w:r>
              <w:rPr>
                <w:rFonts w:hint="eastAsia"/>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b/>
                <w:sz w:val="24"/>
              </w:rPr>
            </w:pPr>
            <w:r>
              <w:rPr>
                <w:rFonts w:eastAsia="黑体" w:cs="黑体" w:hint="eastAsia"/>
              </w:rPr>
              <w:t>主导产品国际细分市场占有率</w:t>
            </w:r>
          </w:p>
        </w:tc>
        <w:tc>
          <w:tcPr>
            <w:tcW w:w="3120" w:type="dxa"/>
            <w:gridSpan w:val="7"/>
            <w:vAlign w:val="center"/>
          </w:tcPr>
          <w:p w:rsidR="000E336E" w:rsidRDefault="000E336E" w:rsidP="00CF5613">
            <w:pPr>
              <w:jc w:val="left"/>
              <w:rPr>
                <w:rFonts w:hint="eastAsia"/>
                <w:b/>
                <w:sz w:val="24"/>
              </w:rPr>
            </w:pPr>
            <w:r>
              <w:rPr>
                <w:rFonts w:hint="eastAsia"/>
              </w:rPr>
              <w:t xml:space="preserve">     </w:t>
            </w:r>
            <w:r>
              <w:rPr>
                <w:rFonts w:hint="eastAsia"/>
              </w:rPr>
              <w:t>国际市场占有率</w:t>
            </w:r>
            <w:r>
              <w:rPr>
                <w:rFonts w:hint="eastAsia"/>
              </w:rPr>
              <w:t>:</w:t>
            </w:r>
            <w:r>
              <w:rPr>
                <w:u w:val="single"/>
              </w:rPr>
              <w:t xml:space="preserve">   </w:t>
            </w:r>
            <w:r>
              <w:rPr>
                <w:rFonts w:hint="eastAsia"/>
                <w:u w:val="single"/>
              </w:rPr>
              <w:t xml:space="preserve">  </w:t>
            </w:r>
            <w:r>
              <w:rPr>
                <w:u w:val="single"/>
              </w:rPr>
              <w:t xml:space="preserve"> </w:t>
            </w:r>
            <w:r>
              <w:t>%</w:t>
            </w:r>
          </w:p>
        </w:tc>
        <w:tc>
          <w:tcPr>
            <w:tcW w:w="3210" w:type="dxa"/>
            <w:gridSpan w:val="5"/>
            <w:vAlign w:val="center"/>
          </w:tcPr>
          <w:p w:rsidR="000E336E" w:rsidRDefault="000E336E" w:rsidP="00CF5613">
            <w:pPr>
              <w:jc w:val="left"/>
              <w:rPr>
                <w:rFonts w:hint="eastAsia"/>
                <w:b/>
                <w:sz w:val="24"/>
              </w:rPr>
            </w:pPr>
            <w:r>
              <w:rPr>
                <w:rFonts w:hint="eastAsia"/>
              </w:rPr>
              <w:t xml:space="preserve">    </w:t>
            </w:r>
            <w:r>
              <w:rPr>
                <w:rFonts w:hint="eastAsia"/>
              </w:rPr>
              <w:t>国际市场占有率</w:t>
            </w:r>
            <w:r>
              <w:rPr>
                <w:rFonts w:hint="eastAsia"/>
              </w:rPr>
              <w:t>:</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r>
              <w:rPr>
                <w:rFonts w:hint="eastAsia"/>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jc w:val="left"/>
              <w:rPr>
                <w:rFonts w:eastAsia="黑体" w:cs="黑体" w:hint="eastAsia"/>
              </w:rPr>
            </w:pPr>
            <w:r>
              <w:rPr>
                <w:rFonts w:eastAsia="黑体" w:cs="黑体" w:hint="eastAsia"/>
              </w:rPr>
              <w:t>主导产品全国细分市场占有率（提供</w:t>
            </w:r>
            <w:r>
              <w:rPr>
                <w:rFonts w:eastAsia="黑体" w:cs="黑体" w:hint="eastAsia"/>
              </w:rPr>
              <w:t>1000</w:t>
            </w:r>
            <w:r>
              <w:rPr>
                <w:rFonts w:eastAsia="黑体" w:cs="黑体" w:hint="eastAsia"/>
              </w:rPr>
              <w:t>字以内的企业说明，不再接收第三方出具的证明材料）</w:t>
            </w:r>
          </w:p>
        </w:tc>
        <w:tc>
          <w:tcPr>
            <w:tcW w:w="3120" w:type="dxa"/>
            <w:gridSpan w:val="7"/>
            <w:vAlign w:val="center"/>
          </w:tcPr>
          <w:p w:rsidR="000E336E" w:rsidRDefault="000E336E" w:rsidP="00CF5613">
            <w:pPr>
              <w:jc w:val="left"/>
              <w:rPr>
                <w:rFonts w:hint="eastAsia"/>
              </w:rPr>
            </w:pPr>
            <w:r>
              <w:rPr>
                <w:rFonts w:hint="eastAsia"/>
              </w:rPr>
              <w:t xml:space="preserve">     </w:t>
            </w:r>
            <w:r>
              <w:rPr>
                <w:rFonts w:hint="eastAsia"/>
              </w:rPr>
              <w:t>国内市场占有率</w:t>
            </w:r>
            <w:r>
              <w:rPr>
                <w:rFonts w:hint="eastAsia"/>
              </w:rPr>
              <w:t>:</w:t>
            </w:r>
            <w:r>
              <w:rPr>
                <w:u w:val="single"/>
              </w:rPr>
              <w:t xml:space="preserve">   </w:t>
            </w:r>
            <w:r>
              <w:rPr>
                <w:rFonts w:hint="eastAsia"/>
                <w:u w:val="single"/>
              </w:rPr>
              <w:t xml:space="preserve">  </w:t>
            </w:r>
            <w:r>
              <w:rPr>
                <w:u w:val="single"/>
              </w:rPr>
              <w:t xml:space="preserve"> </w:t>
            </w:r>
            <w:r>
              <w:t>%</w:t>
            </w:r>
          </w:p>
        </w:tc>
        <w:tc>
          <w:tcPr>
            <w:tcW w:w="3210" w:type="dxa"/>
            <w:gridSpan w:val="5"/>
            <w:vAlign w:val="center"/>
          </w:tcPr>
          <w:p w:rsidR="000E336E" w:rsidRDefault="000E336E" w:rsidP="00CF5613">
            <w:pPr>
              <w:jc w:val="left"/>
              <w:rPr>
                <w:rFonts w:hint="eastAsia"/>
              </w:rPr>
            </w:pPr>
            <w:r>
              <w:rPr>
                <w:rFonts w:hint="eastAsia"/>
              </w:rPr>
              <w:t xml:space="preserve">    </w:t>
            </w:r>
            <w:r>
              <w:rPr>
                <w:rFonts w:hint="eastAsia"/>
              </w:rPr>
              <w:t>国内市场占有率</w:t>
            </w:r>
            <w:r>
              <w:rPr>
                <w:rFonts w:hint="eastAsia"/>
              </w:rPr>
              <w:t>:</w:t>
            </w:r>
            <w:r>
              <w:rPr>
                <w:u w:val="single"/>
              </w:rPr>
              <w:t xml:space="preserve">   </w:t>
            </w:r>
            <w:r>
              <w:rPr>
                <w:rFonts w:hint="eastAsia"/>
                <w:u w:val="single"/>
              </w:rPr>
              <w:t xml:space="preserve">  </w:t>
            </w:r>
            <w:r>
              <w:rPr>
                <w:u w:val="single"/>
              </w:rPr>
              <w:t xml:space="preserve"> </w:t>
            </w:r>
            <w: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jc w:val="left"/>
              <w:rPr>
                <w:rFonts w:eastAsia="黑体" w:cs="黑体" w:hint="eastAsia"/>
              </w:rPr>
            </w:pPr>
          </w:p>
        </w:tc>
        <w:tc>
          <w:tcPr>
            <w:tcW w:w="6330" w:type="dxa"/>
            <w:gridSpan w:val="12"/>
            <w:vAlign w:val="center"/>
          </w:tcPr>
          <w:p w:rsidR="000E336E" w:rsidRDefault="000E336E" w:rsidP="00CF5613">
            <w:pPr>
              <w:jc w:val="left"/>
            </w:pPr>
            <w:r>
              <w:rPr>
                <w:rFonts w:hint="eastAsia"/>
              </w:rPr>
              <w:t>主导产品全国细分市场占有率情况介绍：</w:t>
            </w:r>
            <w:r>
              <w:rPr>
                <w:rFonts w:hint="eastAsia"/>
              </w:rPr>
              <w:t>1.</w:t>
            </w:r>
            <w:r>
              <w:rPr>
                <w:rFonts w:hint="eastAsia"/>
              </w:rPr>
              <w:t>界定细分市场范围。</w:t>
            </w:r>
            <w:r>
              <w:rPr>
                <w:rFonts w:hint="eastAsia"/>
              </w:rPr>
              <w:t>2.</w:t>
            </w:r>
            <w:r>
              <w:rPr>
                <w:rFonts w:hint="eastAsia"/>
              </w:rPr>
              <w:t>介绍细分市场规模。相关数据有出处，市场规模推导符合逻辑即可。</w:t>
            </w:r>
            <w:r>
              <w:rPr>
                <w:rFonts w:hint="eastAsia"/>
              </w:rPr>
              <w:t>3.</w:t>
            </w:r>
            <w:r>
              <w:rPr>
                <w:rFonts w:hint="eastAsia"/>
              </w:rPr>
              <w:t>介绍本企业细分占有率情况。</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b/>
                <w:sz w:val="24"/>
              </w:rPr>
            </w:pPr>
            <w:r>
              <w:rPr>
                <w:rFonts w:eastAsia="黑体" w:cs="黑体" w:hint="eastAsia"/>
              </w:rPr>
              <w:t>主导产品出口额</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t>万元</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rPr>
            </w:pPr>
            <w:r>
              <w:rPr>
                <w:rFonts w:eastAsia="黑体" w:cs="黑体" w:hint="eastAsia"/>
              </w:rPr>
              <w:t>企业自有品牌个数</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个</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Align w:val="center"/>
          </w:tcPr>
          <w:p w:rsidR="000E336E" w:rsidRDefault="000E336E" w:rsidP="00CF5613">
            <w:pPr>
              <w:jc w:val="left"/>
              <w:rPr>
                <w:rFonts w:eastAsia="黑体" w:cs="黑体" w:hint="eastAsia"/>
              </w:rPr>
            </w:pPr>
            <w:r>
              <w:rPr>
                <w:rFonts w:eastAsia="黑体" w:cs="黑体" w:hint="eastAsia"/>
              </w:rPr>
              <w:t>企业自有品牌销售收入</w:t>
            </w:r>
          </w:p>
        </w:tc>
        <w:tc>
          <w:tcPr>
            <w:tcW w:w="3120" w:type="dxa"/>
            <w:gridSpan w:val="7"/>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万元</w:t>
            </w:r>
          </w:p>
        </w:tc>
        <w:tc>
          <w:tcPr>
            <w:tcW w:w="3210" w:type="dxa"/>
            <w:gridSpan w:val="5"/>
            <w:vAlign w:val="center"/>
          </w:tcPr>
          <w:p w:rsidR="000E336E" w:rsidRDefault="000E336E" w:rsidP="00CF5613">
            <w:pPr>
              <w:ind w:firstLineChars="300" w:firstLine="630"/>
              <w:jc w:val="left"/>
              <w:rPr>
                <w:rFonts w:hint="eastAsia"/>
                <w:b/>
                <w:sz w:val="24"/>
              </w:rPr>
            </w:pPr>
            <w:r>
              <w:rPr>
                <w:u w:val="single"/>
              </w:rPr>
              <w:t xml:space="preserve">      </w:t>
            </w:r>
            <w:r>
              <w:rPr>
                <w:rFonts w:hint="eastAsia"/>
                <w:u w:val="single"/>
              </w:rPr>
              <w:t xml:space="preserve">   </w:t>
            </w:r>
            <w:r>
              <w:rPr>
                <w:u w:val="single"/>
              </w:rPr>
              <w:t xml:space="preserve">  </w:t>
            </w:r>
            <w:r>
              <w:rPr>
                <w:rFonts w:hint="eastAsia"/>
              </w:rP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8"/>
            <w:vAlign w:val="center"/>
          </w:tcPr>
          <w:p w:rsidR="000E336E" w:rsidRDefault="000E336E" w:rsidP="00CF5613">
            <w:pPr>
              <w:spacing w:line="400" w:lineRule="exact"/>
              <w:jc w:val="center"/>
              <w:rPr>
                <w:rFonts w:hint="eastAsia"/>
                <w:b/>
                <w:sz w:val="24"/>
              </w:rPr>
            </w:pPr>
            <w:r>
              <w:rPr>
                <w:rFonts w:hint="eastAsia"/>
                <w:b/>
                <w:sz w:val="24"/>
              </w:rPr>
              <w:lastRenderedPageBreak/>
              <w:t>六、创新能力</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restart"/>
            <w:vAlign w:val="center"/>
          </w:tcPr>
          <w:p w:rsidR="000E336E" w:rsidRDefault="000E336E" w:rsidP="00CF5613">
            <w:pPr>
              <w:rPr>
                <w:rFonts w:eastAsia="黑体" w:cs="黑体" w:hint="eastAsia"/>
              </w:rPr>
            </w:pPr>
            <w:r>
              <w:rPr>
                <w:rFonts w:eastAsia="黑体" w:cs="黑体" w:hint="eastAsia"/>
              </w:rPr>
              <w:t>研发机构建设情况</w:t>
            </w:r>
          </w:p>
          <w:p w:rsidR="000E336E" w:rsidRDefault="000E336E" w:rsidP="00CF5613">
            <w:pPr>
              <w:rPr>
                <w:rFonts w:eastAsia="黑体" w:cs="黑体" w:hint="eastAsia"/>
                <w:b/>
                <w:sz w:val="24"/>
              </w:rPr>
            </w:pPr>
            <w:r>
              <w:rPr>
                <w:rFonts w:eastAsia="黑体" w:cs="黑体" w:hint="eastAsia"/>
              </w:rPr>
              <w:t>(</w:t>
            </w:r>
            <w:r>
              <w:rPr>
                <w:rFonts w:eastAsia="黑体" w:cs="黑体" w:hint="eastAsia"/>
              </w:rPr>
              <w:t>企业自建或与高等院校、科研机构联合建立</w:t>
            </w:r>
            <w:r>
              <w:rPr>
                <w:rFonts w:eastAsia="黑体" w:cs="黑体" w:hint="eastAsia"/>
              </w:rPr>
              <w:t>)</w:t>
            </w:r>
          </w:p>
        </w:tc>
        <w:tc>
          <w:tcPr>
            <w:tcW w:w="1682" w:type="dxa"/>
            <w:gridSpan w:val="3"/>
            <w:vAlign w:val="center"/>
          </w:tcPr>
          <w:p w:rsidR="000E336E" w:rsidRDefault="000E336E" w:rsidP="00CF5613">
            <w:pPr>
              <w:rPr>
                <w:rFonts w:hint="eastAsia"/>
                <w:b/>
                <w:sz w:val="24"/>
              </w:rPr>
            </w:pPr>
            <w:r>
              <w:rPr>
                <w:rFonts w:hint="eastAsia"/>
              </w:rPr>
              <w:t>技术研究院</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企业技术中心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企业工程中心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工业设计中心</w:t>
            </w:r>
          </w:p>
        </w:tc>
        <w:tc>
          <w:tcPr>
            <w:tcW w:w="4648" w:type="dxa"/>
            <w:gridSpan w:val="9"/>
            <w:vAlign w:val="center"/>
          </w:tcPr>
          <w:p w:rsidR="000E336E" w:rsidRDefault="000E336E" w:rsidP="00CF5613">
            <w:pPr>
              <w:rPr>
                <w:rFonts w:hint="eastAsia"/>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kern w:val="0"/>
                <w:szCs w:val="21"/>
              </w:rPr>
            </w:pPr>
            <w:r>
              <w:rPr>
                <w:rFonts w:hint="eastAsia"/>
                <w:kern w:val="0"/>
                <w:szCs w:val="21"/>
              </w:rPr>
              <w:t>重点实验室</w:t>
            </w:r>
          </w:p>
        </w:tc>
        <w:tc>
          <w:tcPr>
            <w:tcW w:w="4648" w:type="dxa"/>
            <w:gridSpan w:val="9"/>
            <w:vAlign w:val="center"/>
          </w:tcPr>
          <w:p w:rsidR="000E336E" w:rsidRDefault="000E336E" w:rsidP="00CF5613">
            <w:pPr>
              <w:rPr>
                <w:rFonts w:cs="宋体" w:hint="eastAsia"/>
                <w:kern w:val="0"/>
                <w:szCs w:val="21"/>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szCs w:val="21"/>
              </w:rPr>
              <w:t xml:space="preserve"> </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hint="eastAsia"/>
                <w:szCs w:val="21"/>
              </w:rPr>
              <w:t xml:space="preserve"> </w:t>
            </w:r>
            <w:r>
              <w:rPr>
                <w:rFonts w:eastAsia="仿宋_GB2312" w:hint="eastAsia"/>
                <w:kern w:val="0"/>
                <w:szCs w:val="21"/>
              </w:rPr>
              <w:t xml:space="preserve"> </w:t>
            </w:r>
            <w:r>
              <w:rPr>
                <w:rFonts w:cs="宋体" w:hint="eastAsia"/>
                <w:kern w:val="0"/>
                <w:szCs w:val="21"/>
              </w:rPr>
              <w:t>□自建</w:t>
            </w:r>
            <w:r>
              <w:rPr>
                <w:rFonts w:eastAsia="仿宋_GB2312" w:hint="eastAsia"/>
                <w:kern w:val="0"/>
                <w:szCs w:val="21"/>
                <w:u w:val="single"/>
              </w:rPr>
              <w:t xml:space="preserve">    </w:t>
            </w:r>
            <w:r>
              <w:rPr>
                <w:rFonts w:eastAsia="仿宋_GB2312" w:hint="eastAsia"/>
                <w:kern w:val="0"/>
                <w:szCs w:val="21"/>
              </w:rPr>
              <w:t>个</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院士专家工作站</w:t>
            </w:r>
          </w:p>
        </w:tc>
        <w:tc>
          <w:tcPr>
            <w:tcW w:w="4648" w:type="dxa"/>
            <w:gridSpan w:val="9"/>
            <w:vAlign w:val="center"/>
          </w:tcPr>
          <w:p w:rsidR="000E336E" w:rsidRDefault="000E336E" w:rsidP="00CF5613">
            <w:pPr>
              <w:rPr>
                <w:rFonts w:hint="eastAsia"/>
              </w:rPr>
            </w:pPr>
            <w:r>
              <w:rPr>
                <w:rFonts w:cs="宋体" w:hint="eastAsia"/>
                <w:kern w:val="0"/>
                <w:szCs w:val="21"/>
              </w:rPr>
              <w:t>□</w:t>
            </w:r>
            <w:r>
              <w:rPr>
                <w:rFonts w:hint="eastAsia"/>
                <w:szCs w:val="21"/>
              </w:rPr>
              <w:t>有</w:t>
            </w:r>
            <w:r>
              <w:rPr>
                <w:rFonts w:hint="eastAsia"/>
                <w:szCs w:val="21"/>
              </w:rPr>
              <w:t xml:space="preserve"> </w:t>
            </w:r>
            <w:r>
              <w:rPr>
                <w:szCs w:val="21"/>
              </w:rPr>
              <w:t xml:space="preserve">      </w:t>
            </w:r>
            <w:r>
              <w:rPr>
                <w:rFonts w:cs="宋体" w:hint="eastAsia"/>
                <w:kern w:val="0"/>
                <w:szCs w:val="21"/>
              </w:rPr>
              <w:t>□</w:t>
            </w:r>
            <w:r>
              <w:rPr>
                <w:rFonts w:hint="eastAsia"/>
                <w:szCs w:val="21"/>
              </w:rPr>
              <w:t>无</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ind w:firstLineChars="800" w:firstLine="1680"/>
              <w:rPr>
                <w:rFonts w:eastAsia="黑体" w:cs="黑体" w:hint="eastAsia"/>
              </w:rPr>
            </w:pPr>
          </w:p>
        </w:tc>
        <w:tc>
          <w:tcPr>
            <w:tcW w:w="1682" w:type="dxa"/>
            <w:gridSpan w:val="3"/>
            <w:vAlign w:val="center"/>
          </w:tcPr>
          <w:p w:rsidR="000E336E" w:rsidRDefault="000E336E" w:rsidP="00CF5613">
            <w:pPr>
              <w:jc w:val="left"/>
              <w:rPr>
                <w:rFonts w:hint="eastAsia"/>
              </w:rPr>
            </w:pPr>
            <w:r>
              <w:rPr>
                <w:rFonts w:hint="eastAsia"/>
                <w:kern w:val="0"/>
                <w:szCs w:val="21"/>
              </w:rPr>
              <w:t>博士后工作站</w:t>
            </w:r>
          </w:p>
        </w:tc>
        <w:tc>
          <w:tcPr>
            <w:tcW w:w="4648" w:type="dxa"/>
            <w:gridSpan w:val="9"/>
            <w:vAlign w:val="center"/>
          </w:tcPr>
          <w:p w:rsidR="000E336E" w:rsidRDefault="000E336E" w:rsidP="00CF5613">
            <w:pPr>
              <w:rPr>
                <w:rFonts w:hint="eastAsia"/>
              </w:rPr>
            </w:pPr>
            <w:r>
              <w:rPr>
                <w:rFonts w:cs="宋体" w:hint="eastAsia"/>
                <w:kern w:val="0"/>
                <w:szCs w:val="21"/>
              </w:rPr>
              <w:t>□</w:t>
            </w:r>
            <w:r>
              <w:rPr>
                <w:rFonts w:hint="eastAsia"/>
                <w:szCs w:val="21"/>
              </w:rPr>
              <w:t>有</w:t>
            </w:r>
            <w:r>
              <w:rPr>
                <w:rFonts w:hint="eastAsia"/>
                <w:szCs w:val="21"/>
              </w:rPr>
              <w:t xml:space="preserve"> </w:t>
            </w:r>
            <w:r>
              <w:rPr>
                <w:szCs w:val="21"/>
              </w:rPr>
              <w:t xml:space="preserve">  </w:t>
            </w:r>
            <w:r>
              <w:rPr>
                <w:rFonts w:hint="eastAsia"/>
                <w:szCs w:val="21"/>
              </w:rPr>
              <w:t xml:space="preserve"> </w:t>
            </w:r>
            <w:r>
              <w:rPr>
                <w:szCs w:val="21"/>
              </w:rPr>
              <w:t xml:space="preserve">   </w:t>
            </w:r>
            <w:r>
              <w:rPr>
                <w:rFonts w:cs="宋体" w:hint="eastAsia"/>
                <w:kern w:val="0"/>
                <w:szCs w:val="21"/>
              </w:rPr>
              <w:t>□</w:t>
            </w:r>
            <w:r>
              <w:rPr>
                <w:rFonts w:hint="eastAsia"/>
                <w:szCs w:val="21"/>
              </w:rPr>
              <w:t>无</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6"/>
            <w:vMerge/>
            <w:vAlign w:val="center"/>
          </w:tcPr>
          <w:p w:rsidR="000E336E" w:rsidRDefault="000E336E" w:rsidP="00CF5613">
            <w:pPr>
              <w:rPr>
                <w:rFonts w:eastAsia="黑体" w:cs="黑体" w:hint="eastAsia"/>
              </w:rPr>
            </w:pPr>
          </w:p>
        </w:tc>
        <w:tc>
          <w:tcPr>
            <w:tcW w:w="6330" w:type="dxa"/>
            <w:gridSpan w:val="12"/>
            <w:vAlign w:val="center"/>
          </w:tcPr>
          <w:p w:rsidR="000E336E" w:rsidRDefault="000E336E" w:rsidP="00CF5613">
            <w:pPr>
              <w:rPr>
                <w:rFonts w:hint="eastAsia"/>
                <w:kern w:val="0"/>
                <w:szCs w:val="21"/>
              </w:rPr>
            </w:pPr>
            <w:r>
              <w:rPr>
                <w:rFonts w:hint="eastAsia"/>
                <w:kern w:val="0"/>
                <w:szCs w:val="21"/>
              </w:rPr>
              <w:t>合作院校机构名称（</w:t>
            </w:r>
            <w:r>
              <w:rPr>
                <w:rFonts w:hint="eastAsia"/>
                <w:kern w:val="0"/>
                <w:szCs w:val="21"/>
              </w:rPr>
              <w:t>3</w:t>
            </w:r>
            <w:r>
              <w:rPr>
                <w:rFonts w:hint="eastAsia"/>
                <w:kern w:val="0"/>
                <w:szCs w:val="21"/>
              </w:rPr>
              <w:t>个以内）</w:t>
            </w:r>
            <w:r>
              <w:rPr>
                <w:rFonts w:hint="eastAsia"/>
                <w:kern w:val="0"/>
                <w:szCs w:val="21"/>
              </w:rPr>
              <w:t xml:space="preserve">   </w:t>
            </w:r>
          </w:p>
          <w:p w:rsidR="000E336E" w:rsidRDefault="000E336E" w:rsidP="00CF5613">
            <w:pPr>
              <w:rPr>
                <w:rFonts w:hint="eastAsia"/>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0E336E" w:rsidRDefault="000E336E" w:rsidP="00CF5613">
            <w:pPr>
              <w:rPr>
                <w:rFonts w:hint="eastAsia"/>
                <w:szCs w:val="21"/>
              </w:rPr>
            </w:pPr>
            <w:r>
              <w:rPr>
                <w:rFonts w:hint="eastAsia"/>
                <w:szCs w:val="21"/>
              </w:rPr>
              <w:t xml:space="preserve">3. </w:t>
            </w:r>
            <w:r>
              <w:rPr>
                <w:rFonts w:hint="eastAsia"/>
                <w:szCs w:val="21"/>
                <w:u w:val="single"/>
              </w:rPr>
              <w:t xml:space="preserve">                     </w:t>
            </w:r>
            <w:r>
              <w:rPr>
                <w:rFonts w:hint="eastAsia"/>
                <w:szCs w:val="21"/>
              </w:rPr>
              <w:t xml:space="preserve"> </w:t>
            </w:r>
          </w:p>
          <w:p w:rsidR="000E336E" w:rsidRDefault="000E336E" w:rsidP="00CF5613">
            <w:pPr>
              <w:rPr>
                <w:rFonts w:hint="eastAsia"/>
                <w:kern w:val="0"/>
                <w:szCs w:val="21"/>
              </w:rPr>
            </w:pPr>
            <w:r>
              <w:rPr>
                <w:rFonts w:hint="eastAsia"/>
                <w:kern w:val="0"/>
                <w:szCs w:val="21"/>
              </w:rPr>
              <w:t>研究领域已获得成果及应用情况（</w:t>
            </w:r>
            <w:r>
              <w:rPr>
                <w:rFonts w:hint="eastAsia"/>
                <w:kern w:val="0"/>
                <w:szCs w:val="21"/>
              </w:rPr>
              <w:t>3</w:t>
            </w:r>
            <w:r>
              <w:rPr>
                <w:kern w:val="0"/>
                <w:szCs w:val="21"/>
                <w:lang/>
              </w:rPr>
              <w:t>0</w:t>
            </w:r>
            <w:r>
              <w:rPr>
                <w:rFonts w:hint="eastAsia"/>
                <w:kern w:val="0"/>
                <w:szCs w:val="21"/>
              </w:rPr>
              <w:t>0</w:t>
            </w:r>
            <w:r>
              <w:rPr>
                <w:rFonts w:hint="eastAsia"/>
                <w:kern w:val="0"/>
                <w:szCs w:val="21"/>
              </w:rPr>
              <w:t>字）：</w:t>
            </w:r>
          </w:p>
          <w:p w:rsidR="000E336E" w:rsidRDefault="000E336E" w:rsidP="00CF5613">
            <w:pPr>
              <w:rPr>
                <w:rFonts w:hint="eastAsia"/>
              </w:rPr>
            </w:pPr>
            <w:r>
              <w:rPr>
                <w:rFonts w:hint="eastAsia"/>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center"/>
              <w:rPr>
                <w:rFonts w:eastAsia="黑体" w:cs="黑体" w:hint="eastAsia"/>
              </w:rPr>
            </w:pPr>
            <w:r>
              <w:rPr>
                <w:rFonts w:eastAsia="黑体" w:cs="黑体" w:hint="eastAsia"/>
                <w:szCs w:val="21"/>
              </w:rPr>
              <w:t>相关指标</w:t>
            </w:r>
          </w:p>
        </w:tc>
        <w:tc>
          <w:tcPr>
            <w:tcW w:w="2325" w:type="dxa"/>
            <w:gridSpan w:val="7"/>
            <w:vAlign w:val="center"/>
          </w:tcPr>
          <w:p w:rsidR="000E336E" w:rsidRDefault="000E336E" w:rsidP="00CF5613">
            <w:pPr>
              <w:jc w:val="center"/>
              <w:rPr>
                <w:rFonts w:hint="eastAsia"/>
              </w:rPr>
            </w:pPr>
            <w:r>
              <w:rPr>
                <w:rFonts w:hint="eastAsia"/>
                <w:szCs w:val="21"/>
              </w:rPr>
              <w:t>2</w:t>
            </w:r>
            <w:r>
              <w:rPr>
                <w:szCs w:val="21"/>
              </w:rPr>
              <w:t>0</w:t>
            </w:r>
            <w:r>
              <w:rPr>
                <w:rFonts w:hint="eastAsia"/>
                <w:szCs w:val="21"/>
              </w:rPr>
              <w:t>21</w:t>
            </w:r>
            <w:r>
              <w:rPr>
                <w:rFonts w:hint="eastAsia"/>
                <w:szCs w:val="21"/>
              </w:rPr>
              <w:t>年</w:t>
            </w:r>
          </w:p>
        </w:tc>
        <w:tc>
          <w:tcPr>
            <w:tcW w:w="2325" w:type="dxa"/>
            <w:gridSpan w:val="6"/>
            <w:vAlign w:val="center"/>
          </w:tcPr>
          <w:p w:rsidR="000E336E" w:rsidRDefault="000E336E" w:rsidP="00CF5613">
            <w:pPr>
              <w:jc w:val="center"/>
              <w:rPr>
                <w:rFonts w:hint="eastAsia"/>
                <w:szCs w:val="21"/>
              </w:rPr>
            </w:pPr>
            <w:r>
              <w:rPr>
                <w:rFonts w:hint="eastAsia"/>
                <w:szCs w:val="21"/>
              </w:rPr>
              <w:t>2</w:t>
            </w:r>
            <w:r>
              <w:rPr>
                <w:szCs w:val="21"/>
              </w:rPr>
              <w:t>0</w:t>
            </w:r>
            <w:r>
              <w:rPr>
                <w:rFonts w:hint="eastAsia"/>
                <w:szCs w:val="21"/>
              </w:rPr>
              <w:t>22</w:t>
            </w:r>
            <w:r>
              <w:rPr>
                <w:rFonts w:hint="eastAsia"/>
                <w:szCs w:val="21"/>
              </w:rPr>
              <w:t>年</w:t>
            </w:r>
          </w:p>
        </w:tc>
        <w:tc>
          <w:tcPr>
            <w:tcW w:w="2273" w:type="dxa"/>
            <w:gridSpan w:val="2"/>
            <w:vAlign w:val="center"/>
          </w:tcPr>
          <w:p w:rsidR="000E336E" w:rsidRDefault="000E336E" w:rsidP="00CF5613">
            <w:pPr>
              <w:jc w:val="center"/>
              <w:rPr>
                <w:rFonts w:hint="eastAsia"/>
              </w:rPr>
            </w:pPr>
            <w:r>
              <w:rPr>
                <w:rFonts w:hint="eastAsia"/>
                <w:szCs w:val="21"/>
              </w:rPr>
              <w:t>2</w:t>
            </w:r>
            <w:r>
              <w:rPr>
                <w:szCs w:val="21"/>
              </w:rPr>
              <w:t>0</w:t>
            </w:r>
            <w:r>
              <w:rPr>
                <w:rFonts w:hint="eastAsia"/>
                <w:szCs w:val="21"/>
              </w:rPr>
              <w:t>23</w:t>
            </w:r>
            <w:r>
              <w:rPr>
                <w:rFonts w:hint="eastAsia"/>
                <w:szCs w:val="21"/>
              </w:rPr>
              <w:t>年</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研发费用总额</w:t>
            </w:r>
          </w:p>
        </w:tc>
        <w:tc>
          <w:tcPr>
            <w:tcW w:w="2325" w:type="dxa"/>
            <w:gridSpan w:val="7"/>
            <w:vAlign w:val="center"/>
          </w:tcPr>
          <w:p w:rsidR="000E336E" w:rsidRDefault="000E336E" w:rsidP="00CF5613">
            <w:pPr>
              <w:jc w:val="center"/>
              <w:rPr>
                <w:rFonts w:hint="eastAsia"/>
              </w:rPr>
            </w:pPr>
            <w:r>
              <w:rPr>
                <w:u w:val="single"/>
              </w:rPr>
              <w:t xml:space="preserve">      </w:t>
            </w:r>
            <w:r>
              <w:rPr>
                <w:rFonts w:hint="eastAsia"/>
                <w:u w:val="single"/>
              </w:rPr>
              <w:t xml:space="preserve">   </w:t>
            </w:r>
            <w:r>
              <w:rPr>
                <w:u w:val="single"/>
              </w:rPr>
              <w:t xml:space="preserve">  </w:t>
            </w:r>
            <w:r>
              <w:t>万元</w:t>
            </w:r>
          </w:p>
        </w:tc>
        <w:tc>
          <w:tcPr>
            <w:tcW w:w="2325" w:type="dxa"/>
            <w:gridSpan w:val="6"/>
            <w:vAlign w:val="center"/>
          </w:tcPr>
          <w:p w:rsidR="000E336E" w:rsidRDefault="000E336E" w:rsidP="00CF5613">
            <w:pPr>
              <w:jc w:val="center"/>
              <w:rPr>
                <w:u w:val="single"/>
              </w:rPr>
            </w:pPr>
            <w:r>
              <w:rPr>
                <w:u w:val="single"/>
              </w:rPr>
              <w:t xml:space="preserve">      </w:t>
            </w:r>
            <w:r>
              <w:rPr>
                <w:rFonts w:hint="eastAsia"/>
                <w:u w:val="single"/>
              </w:rPr>
              <w:t xml:space="preserve">   </w:t>
            </w:r>
            <w:r>
              <w:rPr>
                <w:u w:val="single"/>
              </w:rPr>
              <w:t xml:space="preserve">  </w:t>
            </w:r>
            <w:r>
              <w:t>万元</w:t>
            </w:r>
          </w:p>
        </w:tc>
        <w:tc>
          <w:tcPr>
            <w:tcW w:w="2273" w:type="dxa"/>
            <w:gridSpan w:val="2"/>
            <w:vAlign w:val="center"/>
          </w:tcPr>
          <w:p w:rsidR="000E336E" w:rsidRDefault="000E336E" w:rsidP="00CF5613">
            <w:pPr>
              <w:jc w:val="center"/>
              <w:rPr>
                <w:rFonts w:hint="eastAsia"/>
              </w:rPr>
            </w:pPr>
            <w:r>
              <w:rPr>
                <w:u w:val="single"/>
              </w:rPr>
              <w:t xml:space="preserve">      </w:t>
            </w:r>
            <w:r>
              <w:rPr>
                <w:rFonts w:hint="eastAsia"/>
                <w:u w:val="single"/>
              </w:rPr>
              <w:t xml:space="preserve">   </w:t>
            </w:r>
            <w:r>
              <w:rPr>
                <w:u w:val="single"/>
              </w:rPr>
              <w:t xml:space="preserve">  </w:t>
            </w:r>
            <w:r>
              <w:t>万元</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研发费用总额占营业收入总额比重</w:t>
            </w:r>
          </w:p>
        </w:tc>
        <w:tc>
          <w:tcPr>
            <w:tcW w:w="2325" w:type="dxa"/>
            <w:gridSpan w:val="7"/>
            <w:vAlign w:val="center"/>
          </w:tcPr>
          <w:p w:rsidR="000E336E" w:rsidRDefault="000E336E" w:rsidP="00CF5613">
            <w:pPr>
              <w:jc w:val="center"/>
              <w:rPr>
                <w:rFonts w:hint="eastAsia"/>
              </w:rPr>
            </w:pPr>
            <w:r>
              <w:rPr>
                <w:rFonts w:hint="eastAsia"/>
                <w:u w:val="single"/>
              </w:rPr>
              <w:t>（系统自动计算）</w:t>
            </w:r>
            <w:r>
              <w:t xml:space="preserve"> %</w:t>
            </w:r>
          </w:p>
        </w:tc>
        <w:tc>
          <w:tcPr>
            <w:tcW w:w="2325" w:type="dxa"/>
            <w:gridSpan w:val="6"/>
            <w:vAlign w:val="center"/>
          </w:tcPr>
          <w:p w:rsidR="000E336E" w:rsidRDefault="000E336E" w:rsidP="00CF5613">
            <w:pPr>
              <w:jc w:val="center"/>
              <w:rPr>
                <w:u w:val="single"/>
              </w:rPr>
            </w:pPr>
            <w:r>
              <w:rPr>
                <w:rFonts w:hint="eastAsia"/>
                <w:u w:val="single"/>
              </w:rPr>
              <w:t>（系统自动计算）</w:t>
            </w:r>
            <w:r>
              <w:t xml:space="preserve"> %</w:t>
            </w:r>
          </w:p>
        </w:tc>
        <w:tc>
          <w:tcPr>
            <w:tcW w:w="2273" w:type="dxa"/>
            <w:gridSpan w:val="2"/>
            <w:vAlign w:val="center"/>
          </w:tcPr>
          <w:p w:rsidR="000E336E" w:rsidRDefault="000E336E" w:rsidP="00CF5613">
            <w:pPr>
              <w:jc w:val="center"/>
              <w:rPr>
                <w:rFonts w:hint="eastAsia"/>
              </w:rPr>
            </w:pPr>
            <w:r>
              <w:rPr>
                <w:rFonts w:hint="eastAsia"/>
                <w:u w:val="single"/>
              </w:rPr>
              <w:t>（系统自动计算）</w:t>
            </w:r>
            <w: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jc w:val="left"/>
              <w:rPr>
                <w:rFonts w:eastAsia="黑体" w:cs="黑体" w:hint="eastAsia"/>
              </w:rPr>
            </w:pPr>
            <w:r>
              <w:rPr>
                <w:rFonts w:eastAsia="黑体" w:cs="黑体" w:hint="eastAsia"/>
              </w:rPr>
              <w:t>研发人员占全部职工比重</w:t>
            </w:r>
          </w:p>
        </w:tc>
        <w:tc>
          <w:tcPr>
            <w:tcW w:w="2325" w:type="dxa"/>
            <w:gridSpan w:val="7"/>
            <w:vAlign w:val="center"/>
          </w:tcPr>
          <w:p w:rsidR="000E336E" w:rsidRDefault="000E336E" w:rsidP="00CF5613">
            <w:pPr>
              <w:jc w:val="center"/>
              <w:rPr>
                <w:rFonts w:hint="eastAsia"/>
              </w:rPr>
            </w:pPr>
            <w:r>
              <w:rPr>
                <w:rFonts w:hint="eastAsia"/>
                <w:u w:val="single"/>
              </w:rPr>
              <w:t>（系统自动计算）</w:t>
            </w:r>
            <w:r>
              <w:t xml:space="preserve"> %</w:t>
            </w:r>
          </w:p>
        </w:tc>
        <w:tc>
          <w:tcPr>
            <w:tcW w:w="2325" w:type="dxa"/>
            <w:gridSpan w:val="6"/>
            <w:vAlign w:val="center"/>
          </w:tcPr>
          <w:p w:rsidR="000E336E" w:rsidRDefault="000E336E" w:rsidP="00CF5613">
            <w:pPr>
              <w:jc w:val="center"/>
              <w:rPr>
                <w:u w:val="single"/>
              </w:rPr>
            </w:pPr>
            <w:r>
              <w:rPr>
                <w:rFonts w:hint="eastAsia"/>
                <w:u w:val="single"/>
              </w:rPr>
              <w:t>（系统自动计算）</w:t>
            </w:r>
            <w:r>
              <w:t xml:space="preserve"> %</w:t>
            </w:r>
          </w:p>
        </w:tc>
        <w:tc>
          <w:tcPr>
            <w:tcW w:w="2273" w:type="dxa"/>
            <w:gridSpan w:val="2"/>
            <w:vAlign w:val="center"/>
          </w:tcPr>
          <w:p w:rsidR="000E336E" w:rsidRDefault="000E336E" w:rsidP="00CF5613">
            <w:pPr>
              <w:jc w:val="center"/>
              <w:rPr>
                <w:rFonts w:hint="eastAsia"/>
              </w:rPr>
            </w:pPr>
            <w:r>
              <w:rPr>
                <w:rFonts w:hint="eastAsia"/>
                <w:u w:val="single"/>
              </w:rPr>
              <w:t>（系统自动计算）</w:t>
            </w:r>
            <w:r>
              <w:rPr>
                <w:rFonts w:hint="eastAsia"/>
              </w:rPr>
              <w:t xml:space="preserve"> </w:t>
            </w:r>
            <w: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354"/>
        </w:trPr>
        <w:tc>
          <w:tcPr>
            <w:tcW w:w="1786" w:type="dxa"/>
            <w:gridSpan w:val="3"/>
            <w:vAlign w:val="center"/>
          </w:tcPr>
          <w:p w:rsidR="000E336E" w:rsidRDefault="000E336E" w:rsidP="00CF5613">
            <w:pPr>
              <w:pStyle w:val="a6"/>
              <w:rPr>
                <w:rFonts w:ascii="Times New Roman" w:eastAsia="黑体" w:hAnsi="Times New Roman" w:cs="黑体" w:hint="eastAsia"/>
              </w:rPr>
            </w:pPr>
            <w:r>
              <w:rPr>
                <w:rFonts w:ascii="Times New Roman" w:eastAsia="黑体" w:hAnsi="Times New Roman" w:cs="黑体" w:hint="eastAsia"/>
              </w:rPr>
              <w:t>拥有与主导产品有关的</w:t>
            </w:r>
            <w:r>
              <w:rPr>
                <w:rFonts w:ascii="Times New Roman" w:eastAsia="黑体" w:hAnsi="Times New Roman" w:cs="黑体" w:hint="eastAsia"/>
              </w:rPr>
              <w:t>I</w:t>
            </w:r>
            <w:r>
              <w:rPr>
                <w:rFonts w:ascii="Times New Roman" w:eastAsia="黑体" w:hAnsi="Times New Roman" w:cs="黑体" w:hint="eastAsia"/>
              </w:rPr>
              <w:t>类知识产权情况</w:t>
            </w:r>
          </w:p>
          <w:p w:rsidR="000E336E" w:rsidRDefault="000E336E" w:rsidP="00CF5613">
            <w:pPr>
              <w:pStyle w:val="a6"/>
              <w:rPr>
                <w:rFonts w:eastAsia="黑体" w:hint="eastAsia"/>
              </w:rPr>
            </w:pPr>
            <w:r>
              <w:rPr>
                <w:rFonts w:ascii="Times New Roman" w:eastAsia="黑体" w:hAnsi="Times New Roman" w:cs="黑体" w:hint="eastAsia"/>
              </w:rPr>
              <w:t>（授权有效期内，不含转让未满一年的</w:t>
            </w:r>
            <w:r>
              <w:rPr>
                <w:rFonts w:ascii="Times New Roman" w:eastAsia="黑体" w:hAnsi="Times New Roman" w:cs="黑体" w:hint="eastAsia"/>
              </w:rPr>
              <w:t>I</w:t>
            </w:r>
            <w:r>
              <w:rPr>
                <w:rFonts w:ascii="Times New Roman" w:eastAsia="黑体" w:hAnsi="Times New Roman" w:cs="黑体" w:hint="eastAsia"/>
              </w:rPr>
              <w:t>类知识产权）</w:t>
            </w:r>
          </w:p>
        </w:tc>
        <w:tc>
          <w:tcPr>
            <w:tcW w:w="6923" w:type="dxa"/>
            <w:gridSpan w:val="15"/>
            <w:vAlign w:val="center"/>
          </w:tcPr>
          <w:p w:rsidR="000E336E" w:rsidRDefault="000E336E" w:rsidP="00CF5613">
            <w:pPr>
              <w:ind w:left="420" w:hangingChars="200" w:hanging="420"/>
              <w:rPr>
                <w:rFonts w:hint="eastAsia"/>
              </w:rPr>
            </w:pPr>
            <w:r>
              <w:rPr>
                <w:rFonts w:hint="eastAsia"/>
              </w:rPr>
              <w:t>I</w:t>
            </w:r>
            <w:r>
              <w:rPr>
                <w:rFonts w:hint="eastAsia"/>
              </w:rPr>
              <w:t>类知识产权总数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0E336E" w:rsidRDefault="000E336E" w:rsidP="00CF5613">
            <w:pPr>
              <w:ind w:left="420" w:hangingChars="200" w:hanging="420"/>
              <w:rPr>
                <w:rFonts w:hint="eastAsia"/>
              </w:rPr>
            </w:pPr>
            <w:r>
              <w:rPr>
                <w:rFonts w:hint="eastAsia"/>
              </w:rPr>
              <w:t>其中发明专利</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eastAsia="仿宋_GB2312" w:hint="eastAsia"/>
                <w:kern w:val="0"/>
                <w:szCs w:val="21"/>
                <w:u w:val="single"/>
              </w:rPr>
              <w:t xml:space="preserve">      </w:t>
            </w:r>
            <w:r>
              <w:rPr>
                <w:rFonts w:hint="eastAsia"/>
              </w:rPr>
              <w:t>项；</w:t>
            </w:r>
          </w:p>
          <w:p w:rsidR="000E336E" w:rsidRDefault="000E336E" w:rsidP="00CF5613">
            <w:pPr>
              <w:ind w:left="420" w:hangingChars="200" w:hanging="420"/>
              <w:rPr>
                <w:rFonts w:hint="eastAsia"/>
              </w:rPr>
            </w:pPr>
            <w:r>
              <w:rPr>
                <w:rFonts w:hint="eastAsia"/>
              </w:rPr>
              <w:t>国家级农作物品种</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r>
              <w:rPr>
                <w:rFonts w:hint="eastAsia"/>
              </w:rPr>
              <w:t xml:space="preserve">   </w:t>
            </w:r>
            <w:r>
              <w:rPr>
                <w:rFonts w:hint="eastAsia"/>
              </w:rPr>
              <w:t>国家新药</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p w:rsidR="000E336E" w:rsidRDefault="000E336E" w:rsidP="00CF5613">
            <w:pPr>
              <w:rPr>
                <w:rFonts w:hint="eastAsia"/>
              </w:rPr>
            </w:pPr>
            <w:r>
              <w:rPr>
                <w:rFonts w:hint="eastAsia"/>
              </w:rPr>
              <w:t>集成电路布图设计专有权</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709"/>
        </w:trPr>
        <w:tc>
          <w:tcPr>
            <w:tcW w:w="1786" w:type="dxa"/>
            <w:gridSpan w:val="3"/>
            <w:vAlign w:val="center"/>
          </w:tcPr>
          <w:p w:rsidR="000E336E" w:rsidRDefault="000E336E" w:rsidP="00CF5613">
            <w:pPr>
              <w:jc w:val="left"/>
              <w:rPr>
                <w:rFonts w:eastAsia="黑体" w:cs="黑体" w:hint="eastAsia"/>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年是否获得国家级科技奖励</w:t>
            </w:r>
          </w:p>
        </w:tc>
        <w:tc>
          <w:tcPr>
            <w:tcW w:w="6923" w:type="dxa"/>
            <w:gridSpan w:val="15"/>
            <w:vAlign w:val="center"/>
          </w:tcPr>
          <w:p w:rsidR="000E336E" w:rsidRDefault="000E336E" w:rsidP="00CF5613">
            <w:pPr>
              <w:spacing w:line="500" w:lineRule="exact"/>
              <w:ind w:left="4560" w:hangingChars="1900" w:hanging="4560"/>
              <w:jc w:val="lef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ind w:leftChars="800" w:left="3990" w:hangingChars="1100" w:hanging="2310"/>
              <w:jc w:val="left"/>
              <w:rPr>
                <w:rFonts w:hint="eastAsia"/>
              </w:rPr>
            </w:pPr>
            <w:r>
              <w:rPr>
                <w:rFonts w:hint="eastAsia"/>
                <w:szCs w:val="22"/>
              </w:rPr>
              <w:t>年份</w:t>
            </w:r>
            <w:r>
              <w:rPr>
                <w:rFonts w:hint="eastAsia"/>
                <w:szCs w:val="22"/>
                <w:u w:val="single"/>
              </w:rPr>
              <w:t xml:space="preserve">       </w:t>
            </w:r>
            <w:r>
              <w:rPr>
                <w:rFonts w:hint="eastAsia"/>
                <w:szCs w:val="22"/>
              </w:rPr>
              <w:t>年，名称</w:t>
            </w:r>
            <w:r>
              <w:rPr>
                <w:rFonts w:hint="eastAsia"/>
                <w:szCs w:val="22"/>
                <w:u w:val="single"/>
              </w:rPr>
              <w:t xml:space="preserve">         </w:t>
            </w:r>
            <w:r>
              <w:rPr>
                <w:rFonts w:hint="eastAsia"/>
                <w:szCs w:val="22"/>
              </w:rPr>
              <w:t>，排名</w:t>
            </w:r>
            <w:r>
              <w:rPr>
                <w:rFonts w:hint="eastAsia"/>
                <w:szCs w:val="22"/>
              </w:rPr>
              <w:t xml:space="preserve"> </w:t>
            </w: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76"/>
        </w:trPr>
        <w:tc>
          <w:tcPr>
            <w:tcW w:w="1786" w:type="dxa"/>
            <w:gridSpan w:val="3"/>
            <w:vAlign w:val="center"/>
          </w:tcPr>
          <w:p w:rsidR="000E336E" w:rsidRDefault="000E336E" w:rsidP="00CF5613">
            <w:pPr>
              <w:jc w:val="distribute"/>
              <w:rPr>
                <w:rFonts w:eastAsia="黑体" w:cs="黑体" w:hint="eastAsia"/>
              </w:rPr>
            </w:pPr>
            <w:r>
              <w:rPr>
                <w:rFonts w:eastAsia="黑体" w:cs="黑体" w:hint="eastAsia"/>
                <w:kern w:val="0"/>
                <w:szCs w:val="21"/>
              </w:rPr>
              <w:lastRenderedPageBreak/>
              <w:t>近</w:t>
            </w:r>
            <w:r>
              <w:rPr>
                <w:rFonts w:eastAsia="黑体" w:cs="黑体" w:hint="eastAsia"/>
                <w:kern w:val="0"/>
                <w:szCs w:val="21"/>
              </w:rPr>
              <w:t>3</w:t>
            </w:r>
            <w:r>
              <w:rPr>
                <w:rFonts w:eastAsia="黑体" w:cs="黑体" w:hint="eastAsia"/>
                <w:kern w:val="0"/>
                <w:szCs w:val="21"/>
              </w:rPr>
              <w:t>年进入“创客中国”中小企业创新创业大赛全国</w:t>
            </w:r>
            <w:r>
              <w:rPr>
                <w:rFonts w:eastAsia="黑体" w:cs="黑体" w:hint="eastAsia"/>
                <w:kern w:val="0"/>
                <w:szCs w:val="21"/>
              </w:rPr>
              <w:t>50</w:t>
            </w:r>
            <w:r>
              <w:rPr>
                <w:rFonts w:eastAsia="黑体" w:cs="黑体" w:hint="eastAsia"/>
                <w:kern w:val="0"/>
                <w:szCs w:val="21"/>
              </w:rPr>
              <w:t>强企业组名单</w:t>
            </w:r>
          </w:p>
        </w:tc>
        <w:tc>
          <w:tcPr>
            <w:tcW w:w="6923" w:type="dxa"/>
            <w:gridSpan w:val="15"/>
            <w:vAlign w:val="center"/>
          </w:tcPr>
          <w:p w:rsidR="000E336E" w:rsidRDefault="000E336E" w:rsidP="00CF5613">
            <w:pPr>
              <w:spacing w:line="500" w:lineRule="exact"/>
              <w:ind w:left="4560" w:hangingChars="1900" w:hanging="4560"/>
              <w:jc w:val="lef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ind w:firstLineChars="800" w:firstLine="1680"/>
              <w:jc w:val="left"/>
              <w:rPr>
                <w:rFonts w:hint="eastAsia"/>
              </w:rPr>
            </w:pPr>
            <w:r>
              <w:rPr>
                <w:rFonts w:hint="eastAsia"/>
                <w:szCs w:val="22"/>
              </w:rPr>
              <w:t>年份</w:t>
            </w:r>
            <w:r>
              <w:rPr>
                <w:rFonts w:hint="eastAsia"/>
                <w:szCs w:val="22"/>
                <w:u w:val="single"/>
              </w:rPr>
              <w:t xml:space="preserve">       </w:t>
            </w:r>
            <w:r>
              <w:rPr>
                <w:rFonts w:hint="eastAsia"/>
                <w:szCs w:val="22"/>
              </w:rPr>
              <w:t>年，排名</w:t>
            </w:r>
            <w:r>
              <w:rPr>
                <w:rFonts w:hint="eastAsia"/>
                <w:szCs w:val="22"/>
              </w:rPr>
              <w:t xml:space="preserve"> </w:t>
            </w: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0"/>
        </w:trPr>
        <w:tc>
          <w:tcPr>
            <w:tcW w:w="8709" w:type="dxa"/>
            <w:gridSpan w:val="18"/>
            <w:vAlign w:val="center"/>
          </w:tcPr>
          <w:p w:rsidR="000E336E" w:rsidRDefault="000E336E" w:rsidP="00CF5613">
            <w:pPr>
              <w:spacing w:line="400" w:lineRule="exact"/>
              <w:jc w:val="center"/>
              <w:rPr>
                <w:rFonts w:hint="eastAsia"/>
              </w:rPr>
            </w:pPr>
            <w:r>
              <w:rPr>
                <w:rFonts w:hint="eastAsia"/>
                <w:b/>
                <w:sz w:val="24"/>
              </w:rPr>
              <w:t>七、产业链配套</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rPr>
                <w:rFonts w:eastAsia="黑体" w:cs="黑体" w:hint="eastAsia"/>
              </w:rPr>
            </w:pPr>
            <w:r>
              <w:rPr>
                <w:rFonts w:eastAsia="黑体" w:cs="黑体" w:hint="eastAsia"/>
              </w:rPr>
              <w:t>所属产业链</w:t>
            </w:r>
          </w:p>
        </w:tc>
        <w:tc>
          <w:tcPr>
            <w:tcW w:w="6923" w:type="dxa"/>
            <w:gridSpan w:val="15"/>
            <w:vAlign w:val="center"/>
          </w:tcPr>
          <w:p w:rsidR="000E336E" w:rsidRDefault="000E336E" w:rsidP="00CF5613">
            <w:pPr>
              <w:pStyle w:val="a6"/>
              <w:rPr>
                <w:rFonts w:ascii="Times New Roman" w:hAnsi="Times New Roman" w:hint="eastAsia"/>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widowControl/>
              <w:jc w:val="left"/>
              <w:rPr>
                <w:rFonts w:eastAsia="黑体" w:cs="黑体" w:hint="eastAsia"/>
                <w:b/>
                <w:sz w:val="24"/>
              </w:rPr>
            </w:pPr>
            <w:r>
              <w:rPr>
                <w:rFonts w:eastAsia="黑体" w:cs="黑体" w:hint="eastAsia"/>
                <w:kern w:val="0"/>
                <w:szCs w:val="21"/>
              </w:rPr>
              <w:t>是否在产业链关键领域实现“补短板”“填空白”（不得含有企业名称或简称）</w:t>
            </w:r>
          </w:p>
        </w:tc>
        <w:tc>
          <w:tcPr>
            <w:tcW w:w="6923" w:type="dxa"/>
            <w:gridSpan w:val="15"/>
          </w:tcPr>
          <w:p w:rsidR="000E336E" w:rsidRDefault="000E336E" w:rsidP="00CF5613">
            <w:pPr>
              <w:widowControl/>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widowControl/>
              <w:rPr>
                <w:szCs w:val="22"/>
                <w:u w:val="single"/>
              </w:rPr>
            </w:pPr>
            <w:r>
              <w:rPr>
                <w:rFonts w:hint="eastAsia"/>
                <w:szCs w:val="22"/>
              </w:rPr>
              <w:t>“补短板”的产品名称：</w:t>
            </w:r>
            <w:r>
              <w:rPr>
                <w:rFonts w:hint="eastAsia"/>
                <w:szCs w:val="22"/>
              </w:rPr>
              <w:t xml:space="preserve"> </w:t>
            </w:r>
            <w:r>
              <w:rPr>
                <w:rFonts w:hint="eastAsia"/>
                <w:szCs w:val="22"/>
                <w:u w:val="single"/>
              </w:rPr>
              <w:t xml:space="preserve">                                 </w:t>
            </w:r>
          </w:p>
          <w:p w:rsidR="000E336E" w:rsidRDefault="000E336E" w:rsidP="00CF5613">
            <w:pPr>
              <w:widowControl/>
              <w:rPr>
                <w:szCs w:val="22"/>
              </w:rPr>
            </w:pPr>
            <w:r>
              <w:rPr>
                <w:rFonts w:hint="eastAsia"/>
                <w:szCs w:val="22"/>
              </w:rPr>
              <w:t>或填补国内（国际）空白的领域：</w:t>
            </w:r>
            <w:r>
              <w:rPr>
                <w:rFonts w:hint="eastAsia"/>
                <w:szCs w:val="22"/>
                <w:u w:val="single"/>
              </w:rPr>
              <w:t xml:space="preserve">                                   </w:t>
            </w:r>
            <w:r>
              <w:rPr>
                <w:rFonts w:hint="eastAsia"/>
                <w:szCs w:val="22"/>
              </w:rPr>
              <w:t xml:space="preserve">                                   </w:t>
            </w:r>
          </w:p>
          <w:p w:rsidR="000E336E" w:rsidRDefault="000E336E" w:rsidP="00CF5613">
            <w:pPr>
              <w:widowControl/>
              <w:rPr>
                <w:szCs w:val="22"/>
              </w:rPr>
            </w:pPr>
            <w:r>
              <w:rPr>
                <w:rFonts w:hint="eastAsia"/>
                <w:szCs w:val="22"/>
              </w:rPr>
              <w:t>或替代进口的国外企业（或产品）名称：</w:t>
            </w:r>
            <w:r>
              <w:rPr>
                <w:rFonts w:hint="eastAsia"/>
                <w:szCs w:val="22"/>
                <w:u w:val="single"/>
              </w:rPr>
              <w:t xml:space="preserve">                        </w:t>
            </w:r>
            <w:r>
              <w:rPr>
                <w:rFonts w:hint="eastAsia"/>
                <w:szCs w:val="22"/>
              </w:rPr>
              <w:t xml:space="preserve">                         </w:t>
            </w:r>
          </w:p>
          <w:p w:rsidR="000E336E" w:rsidRDefault="000E336E" w:rsidP="00CF5613">
            <w:pPr>
              <w:widowControl/>
              <w:rPr>
                <w:rFonts w:hint="eastAsia"/>
                <w:szCs w:val="22"/>
              </w:rPr>
            </w:pPr>
            <w:r>
              <w:rPr>
                <w:rFonts w:hint="eastAsia"/>
                <w:szCs w:val="22"/>
              </w:rPr>
              <w:t>说明（是否在细分领域实现关键技术首创等情况，</w:t>
            </w:r>
            <w:r>
              <w:rPr>
                <w:rFonts w:hint="eastAsia"/>
                <w:szCs w:val="22"/>
              </w:rPr>
              <w:t>300</w:t>
            </w:r>
            <w:r>
              <w:rPr>
                <w:rFonts w:hint="eastAsia"/>
                <w:szCs w:val="22"/>
              </w:rPr>
              <w:t>字以内）：</w:t>
            </w:r>
            <w:r>
              <w:rPr>
                <w:rFonts w:hint="eastAsia"/>
                <w:szCs w:val="22"/>
                <w:u w:val="single"/>
              </w:rPr>
              <w:t xml:space="preserve">                                  </w:t>
            </w:r>
            <w:r>
              <w:rPr>
                <w:rFonts w:hint="eastAsia"/>
                <w:szCs w:val="22"/>
              </w:rPr>
              <w:t xml:space="preserve">                                 </w:t>
            </w:r>
          </w:p>
          <w:p w:rsidR="000E336E" w:rsidRDefault="000E336E" w:rsidP="00CF5613">
            <w:pPr>
              <w:widowControl/>
              <w:rPr>
                <w:rFonts w:hint="eastAsia"/>
                <w:b/>
                <w:sz w:val="24"/>
              </w:rPr>
            </w:pPr>
            <w:r>
              <w:rPr>
                <w:rFonts w:hint="eastAsia"/>
                <w:szCs w:val="22"/>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1786" w:type="dxa"/>
            <w:gridSpan w:val="3"/>
            <w:vAlign w:val="center"/>
          </w:tcPr>
          <w:p w:rsidR="000E336E" w:rsidRDefault="000E336E" w:rsidP="00CF5613">
            <w:pPr>
              <w:rPr>
                <w:rFonts w:eastAsia="黑体" w:cs="黑体" w:hint="eastAsia"/>
                <w:b/>
                <w:sz w:val="24"/>
              </w:rPr>
            </w:pPr>
            <w:r>
              <w:rPr>
                <w:rFonts w:eastAsia="黑体" w:cs="黑体" w:hint="eastAsia"/>
                <w:szCs w:val="21"/>
              </w:rPr>
              <w:t>主导产品是否为国内外知名大企业直接配套</w:t>
            </w:r>
          </w:p>
        </w:tc>
        <w:tc>
          <w:tcPr>
            <w:tcW w:w="6923" w:type="dxa"/>
            <w:gridSpan w:val="15"/>
            <w:vAlign w:val="center"/>
          </w:tcPr>
          <w:p w:rsidR="000E336E" w:rsidRDefault="000E336E" w:rsidP="00CF5613">
            <w:pPr>
              <w:spacing w:line="400" w:lineRule="exac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w:t>
            </w:r>
          </w:p>
          <w:p w:rsidR="000E336E" w:rsidRDefault="000E336E" w:rsidP="00CF5613">
            <w:pPr>
              <w:spacing w:line="400" w:lineRule="exact"/>
              <w:rPr>
                <w:rFonts w:hint="eastAsia"/>
                <w:b/>
                <w:sz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59"/>
        </w:trPr>
        <w:tc>
          <w:tcPr>
            <w:tcW w:w="1786" w:type="dxa"/>
            <w:gridSpan w:val="3"/>
            <w:vAlign w:val="center"/>
          </w:tcPr>
          <w:p w:rsidR="000E336E" w:rsidRDefault="000E336E" w:rsidP="00CF5613">
            <w:pPr>
              <w:jc w:val="left"/>
              <w:rPr>
                <w:rFonts w:eastAsia="黑体" w:cs="黑体" w:hint="eastAsia"/>
                <w:kern w:val="0"/>
                <w:szCs w:val="21"/>
              </w:rPr>
            </w:pPr>
            <w:r>
              <w:rPr>
                <w:rFonts w:eastAsia="黑体" w:cs="黑体" w:hint="eastAsia"/>
                <w:kern w:val="0"/>
                <w:szCs w:val="21"/>
              </w:rPr>
              <w:t>行业领军企业</w:t>
            </w:r>
          </w:p>
          <w:p w:rsidR="000E336E" w:rsidRDefault="000E336E" w:rsidP="00CF5613">
            <w:pPr>
              <w:jc w:val="left"/>
              <w:rPr>
                <w:rFonts w:eastAsia="黑体" w:cs="黑体" w:hint="eastAsia"/>
                <w:szCs w:val="21"/>
              </w:rPr>
            </w:pPr>
            <w:r>
              <w:rPr>
                <w:rFonts w:eastAsia="黑体" w:cs="黑体" w:hint="eastAsia"/>
                <w:kern w:val="0"/>
                <w:szCs w:val="21"/>
              </w:rPr>
              <w:t>（</w:t>
            </w:r>
            <w:r>
              <w:rPr>
                <w:rFonts w:eastAsia="黑体" w:cs="黑体" w:hint="eastAsia"/>
                <w:kern w:val="0"/>
                <w:szCs w:val="21"/>
              </w:rPr>
              <w:t>3</w:t>
            </w:r>
            <w:r>
              <w:rPr>
                <w:rFonts w:eastAsia="黑体" w:cs="黑体" w:hint="eastAsia"/>
                <w:kern w:val="0"/>
                <w:szCs w:val="21"/>
              </w:rPr>
              <w:t>个以内）</w:t>
            </w:r>
          </w:p>
        </w:tc>
        <w:tc>
          <w:tcPr>
            <w:tcW w:w="6923" w:type="dxa"/>
            <w:gridSpan w:val="15"/>
            <w:vAlign w:val="center"/>
          </w:tcPr>
          <w:p w:rsidR="000E336E" w:rsidRDefault="000E336E" w:rsidP="00CF5613">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0E336E" w:rsidRDefault="000E336E" w:rsidP="00CF5613">
            <w:pPr>
              <w:rPr>
                <w:rFonts w:hint="eastAsia"/>
                <w:szCs w:val="21"/>
              </w:rPr>
            </w:pPr>
            <w:r>
              <w:rPr>
                <w:rFonts w:hint="eastAsia"/>
                <w:szCs w:val="21"/>
              </w:rPr>
              <w:t xml:space="preserve">3. </w:t>
            </w:r>
            <w:r>
              <w:rPr>
                <w:rFonts w:hint="eastAsia"/>
                <w:szCs w:val="21"/>
                <w:u w:val="single"/>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52"/>
        </w:trPr>
        <w:tc>
          <w:tcPr>
            <w:tcW w:w="8709" w:type="dxa"/>
            <w:gridSpan w:val="18"/>
            <w:vAlign w:val="center"/>
          </w:tcPr>
          <w:p w:rsidR="000E336E" w:rsidRDefault="000E336E" w:rsidP="00CF5613">
            <w:pPr>
              <w:spacing w:line="400" w:lineRule="exact"/>
              <w:jc w:val="center"/>
              <w:rPr>
                <w:rFonts w:eastAsia="黑体" w:cs="黑体" w:hint="eastAsia"/>
                <w:b/>
                <w:sz w:val="24"/>
              </w:rPr>
            </w:pPr>
            <w:r>
              <w:rPr>
                <w:rFonts w:hint="eastAsia"/>
                <w:b/>
                <w:sz w:val="24"/>
              </w:rPr>
              <w:t>八、主导产品所属领域</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1786" w:type="dxa"/>
            <w:gridSpan w:val="3"/>
            <w:vAlign w:val="center"/>
          </w:tcPr>
          <w:p w:rsidR="000E336E" w:rsidRDefault="000E336E" w:rsidP="00CF5613">
            <w:pPr>
              <w:jc w:val="left"/>
              <w:rPr>
                <w:rFonts w:eastAsia="黑体" w:cs="黑体" w:hint="eastAsia"/>
                <w:szCs w:val="21"/>
              </w:rPr>
            </w:pPr>
            <w:r>
              <w:rPr>
                <w:rFonts w:eastAsia="黑体" w:cs="黑体" w:hint="eastAsia"/>
                <w:szCs w:val="21"/>
              </w:rPr>
              <w:t>主导产品名称（中文）</w:t>
            </w:r>
          </w:p>
        </w:tc>
        <w:tc>
          <w:tcPr>
            <w:tcW w:w="6923" w:type="dxa"/>
            <w:gridSpan w:val="15"/>
            <w:vAlign w:val="center"/>
          </w:tcPr>
          <w:p w:rsidR="000E336E" w:rsidRDefault="000E336E" w:rsidP="00CF5613">
            <w:pPr>
              <w:rPr>
                <w:szCs w:val="21"/>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1786" w:type="dxa"/>
            <w:gridSpan w:val="3"/>
            <w:vAlign w:val="center"/>
          </w:tcPr>
          <w:p w:rsidR="000E336E" w:rsidRDefault="000E336E" w:rsidP="00CF5613">
            <w:pPr>
              <w:jc w:val="left"/>
              <w:rPr>
                <w:rFonts w:eastAsia="黑体" w:cs="黑体" w:hint="eastAsia"/>
                <w:szCs w:val="21"/>
              </w:rPr>
            </w:pPr>
            <w:r>
              <w:rPr>
                <w:rFonts w:eastAsia="黑体" w:cs="黑体" w:hint="eastAsia"/>
                <w:szCs w:val="21"/>
              </w:rPr>
              <w:t>主导产品类别</w:t>
            </w:r>
            <w:r>
              <w:rPr>
                <w:rStyle w:val="aa"/>
                <w:rFonts w:eastAsia="黑体" w:cs="黑体" w:hint="eastAsia"/>
                <w:szCs w:val="21"/>
              </w:rPr>
              <w:footnoteReference w:id="5"/>
            </w:r>
          </w:p>
        </w:tc>
        <w:tc>
          <w:tcPr>
            <w:tcW w:w="6923" w:type="dxa"/>
            <w:gridSpan w:val="15"/>
            <w:vAlign w:val="center"/>
          </w:tcPr>
          <w:p w:rsidR="000E336E" w:rsidRDefault="000E336E" w:rsidP="00CF5613">
            <w:pPr>
              <w:rPr>
                <w:szCs w:val="21"/>
              </w:rPr>
            </w:pP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30"/>
        </w:trPr>
        <w:tc>
          <w:tcPr>
            <w:tcW w:w="1786" w:type="dxa"/>
            <w:gridSpan w:val="3"/>
            <w:vAlign w:val="center"/>
          </w:tcPr>
          <w:p w:rsidR="000E336E" w:rsidRDefault="000E336E" w:rsidP="00CF5613">
            <w:pPr>
              <w:widowControl/>
              <w:rPr>
                <w:rFonts w:eastAsia="黑体" w:cs="黑体" w:hint="eastAsia"/>
                <w:kern w:val="0"/>
                <w:szCs w:val="21"/>
              </w:rPr>
            </w:pPr>
            <w:r>
              <w:rPr>
                <w:rFonts w:eastAsia="黑体" w:cs="黑体" w:hint="eastAsia"/>
                <w:kern w:val="0"/>
                <w:szCs w:val="21"/>
              </w:rPr>
              <w:t>是否属于工业“六基”领域</w:t>
            </w:r>
          </w:p>
        </w:tc>
        <w:tc>
          <w:tcPr>
            <w:tcW w:w="6923" w:type="dxa"/>
            <w:gridSpan w:val="15"/>
            <w:vAlign w:val="center"/>
          </w:tcPr>
          <w:p w:rsidR="000E336E" w:rsidRDefault="000E336E" w:rsidP="00CF5613">
            <w:pPr>
              <w:widowControl/>
              <w:spacing w:line="400" w:lineRule="exact"/>
              <w:rPr>
                <w:rFonts w:hint="eastAsia"/>
                <w:szCs w:val="22"/>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如是，请打勾</w:t>
            </w:r>
          </w:p>
          <w:p w:rsidR="000E336E" w:rsidRDefault="000E336E" w:rsidP="00CF5613">
            <w:pPr>
              <w:widowControl/>
              <w:rPr>
                <w:rFonts w:hint="eastAsia"/>
                <w:szCs w:val="22"/>
              </w:rPr>
            </w:pPr>
            <w:r>
              <w:rPr>
                <w:rFonts w:hint="eastAsia"/>
                <w:szCs w:val="22"/>
              </w:rPr>
              <w:t>□核心基础零部件</w:t>
            </w:r>
            <w:r>
              <w:rPr>
                <w:rFonts w:hint="eastAsia"/>
                <w:szCs w:val="22"/>
              </w:rPr>
              <w:t xml:space="preserve">    </w:t>
            </w:r>
            <w:r>
              <w:rPr>
                <w:rFonts w:hint="eastAsia"/>
                <w:szCs w:val="22"/>
              </w:rPr>
              <w:t>□核心基础元器件</w:t>
            </w:r>
            <w:r>
              <w:rPr>
                <w:rFonts w:hint="eastAsia"/>
                <w:szCs w:val="22"/>
              </w:rPr>
              <w:t xml:space="preserve">   </w:t>
            </w:r>
            <w:r>
              <w:rPr>
                <w:rFonts w:hint="eastAsia"/>
                <w:szCs w:val="22"/>
              </w:rPr>
              <w:t>□关键软件</w:t>
            </w:r>
            <w:r>
              <w:rPr>
                <w:rFonts w:hint="eastAsia"/>
                <w:szCs w:val="22"/>
              </w:rPr>
              <w:t xml:space="preserve"> </w:t>
            </w:r>
          </w:p>
          <w:p w:rsidR="000E336E" w:rsidRDefault="000E336E" w:rsidP="00CF5613">
            <w:pPr>
              <w:widowControl/>
              <w:rPr>
                <w:rFonts w:cs="楷体_GB2312"/>
                <w:sz w:val="24"/>
              </w:rPr>
            </w:pPr>
            <w:r>
              <w:rPr>
                <w:rFonts w:hint="eastAsia"/>
                <w:szCs w:val="22"/>
              </w:rPr>
              <w:t>□先进基础工艺</w:t>
            </w:r>
            <w:r>
              <w:rPr>
                <w:rFonts w:hint="eastAsia"/>
                <w:szCs w:val="22"/>
              </w:rPr>
              <w:t xml:space="preserve">      </w:t>
            </w:r>
            <w:r>
              <w:rPr>
                <w:rFonts w:hint="eastAsia"/>
                <w:szCs w:val="22"/>
              </w:rPr>
              <w:t>□关键基础材料</w:t>
            </w:r>
            <w:r>
              <w:rPr>
                <w:rFonts w:hint="eastAsia"/>
                <w:szCs w:val="22"/>
              </w:rPr>
              <w:t xml:space="preserve">     </w:t>
            </w:r>
            <w:r>
              <w:rPr>
                <w:rFonts w:hint="eastAsia"/>
                <w:szCs w:val="22"/>
              </w:rPr>
              <w:t>□产业技术基础</w:t>
            </w:r>
            <w:r>
              <w:rPr>
                <w:rFonts w:hint="eastAsia"/>
                <w:szCs w:val="22"/>
              </w:rPr>
              <w:t xml:space="preserve">  </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82"/>
        </w:trPr>
        <w:tc>
          <w:tcPr>
            <w:tcW w:w="8709" w:type="dxa"/>
            <w:gridSpan w:val="18"/>
            <w:vAlign w:val="center"/>
          </w:tcPr>
          <w:p w:rsidR="000E336E" w:rsidRDefault="000E336E" w:rsidP="00CF5613">
            <w:pPr>
              <w:spacing w:line="400" w:lineRule="exact"/>
              <w:jc w:val="center"/>
              <w:rPr>
                <w:b/>
                <w:sz w:val="24"/>
              </w:rPr>
            </w:pPr>
            <w:r>
              <w:rPr>
                <w:rFonts w:hint="eastAsia"/>
                <w:b/>
                <w:sz w:val="24"/>
              </w:rPr>
              <w:t>九、其他</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741"/>
        </w:trPr>
        <w:tc>
          <w:tcPr>
            <w:tcW w:w="1786" w:type="dxa"/>
            <w:gridSpan w:val="3"/>
            <w:vMerge w:val="restart"/>
            <w:vAlign w:val="center"/>
          </w:tcPr>
          <w:p w:rsidR="000E336E" w:rsidRDefault="000E336E" w:rsidP="00CF5613">
            <w:pPr>
              <w:jc w:val="left"/>
            </w:pPr>
            <w:r>
              <w:rPr>
                <w:rFonts w:eastAsia="黑体" w:cs="黑体" w:hint="eastAsia"/>
              </w:rPr>
              <w:t>作为主要起草单位制修订的已批准发布标准数量和名称</w:t>
            </w:r>
          </w:p>
        </w:tc>
        <w:tc>
          <w:tcPr>
            <w:tcW w:w="6923" w:type="dxa"/>
            <w:gridSpan w:val="15"/>
            <w:vAlign w:val="center"/>
          </w:tcPr>
          <w:p w:rsidR="000E336E" w:rsidRDefault="000E336E" w:rsidP="00CF5613">
            <w:pPr>
              <w:jc w:val="left"/>
              <w:rPr>
                <w:rFonts w:hint="eastAsia"/>
              </w:rPr>
            </w:pPr>
            <w:r>
              <w:rPr>
                <w:rFonts w:hint="eastAsia"/>
              </w:rPr>
              <w:t>国际、国家、行业标准总数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0E336E" w:rsidRDefault="000E336E" w:rsidP="00CF5613">
            <w:pPr>
              <w:jc w:val="left"/>
              <w:rPr>
                <w:rFonts w:cs="宋体" w:hint="eastAsia"/>
                <w:kern w:val="0"/>
                <w:szCs w:val="21"/>
              </w:rPr>
            </w:pPr>
            <w:r>
              <w:rPr>
                <w:rFonts w:hint="eastAsia"/>
              </w:rPr>
              <w:t>国际标准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项；国家标准</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hint="eastAsia"/>
              </w:rPr>
              <w:t>项；行业标准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tc>
      </w:tr>
      <w:tr w:rsidR="000E336E" w:rsidTr="00CF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103"/>
        </w:trPr>
        <w:tc>
          <w:tcPr>
            <w:tcW w:w="1786" w:type="dxa"/>
            <w:gridSpan w:val="3"/>
            <w:vMerge/>
            <w:vAlign w:val="center"/>
          </w:tcPr>
          <w:p w:rsidR="000E336E" w:rsidRDefault="000E336E" w:rsidP="00CF5613">
            <w:pPr>
              <w:jc w:val="left"/>
            </w:pPr>
          </w:p>
        </w:tc>
        <w:tc>
          <w:tcPr>
            <w:tcW w:w="6923" w:type="dxa"/>
            <w:gridSpan w:val="15"/>
          </w:tcPr>
          <w:p w:rsidR="000E336E" w:rsidRDefault="000E336E" w:rsidP="00CF5613">
            <w:pPr>
              <w:ind w:right="210"/>
            </w:pPr>
            <w:r>
              <w:t>名称</w:t>
            </w:r>
            <w:r>
              <w:rPr>
                <w:rFonts w:hint="eastAsia"/>
              </w:rPr>
              <w:t>：</w:t>
            </w:r>
            <w:r>
              <w:rPr>
                <w:rFonts w:hint="eastAsia"/>
                <w:u w:val="single"/>
              </w:rPr>
              <w:t xml:space="preserve">                </w:t>
            </w:r>
            <w:r>
              <w:rPr>
                <w:rFonts w:hint="eastAsia"/>
                <w:u w:val="single"/>
              </w:rPr>
              <w:t>（请填写代表性标准，不超过</w:t>
            </w:r>
            <w:r>
              <w:rPr>
                <w:rFonts w:hint="eastAsia"/>
                <w:u w:val="single"/>
              </w:rPr>
              <w:t>5</w:t>
            </w:r>
            <w:r>
              <w:rPr>
                <w:rFonts w:hint="eastAsia"/>
                <w:u w:val="single"/>
              </w:rPr>
              <w:t>项）</w:t>
            </w:r>
            <w:r>
              <w:rPr>
                <w:rFonts w:hint="eastAsia"/>
              </w:rPr>
              <w:t xml:space="preserve">                </w:t>
            </w:r>
          </w:p>
        </w:tc>
      </w:tr>
      <w:tr w:rsidR="000E336E" w:rsidTr="00CF5613">
        <w:trPr>
          <w:gridAfter w:val="1"/>
          <w:wAfter w:w="15" w:type="dxa"/>
          <w:cantSplit/>
          <w:trHeight w:hRule="exact" w:val="2911"/>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kern w:val="0"/>
                <w:szCs w:val="21"/>
              </w:rPr>
            </w:pPr>
            <w:r>
              <w:rPr>
                <w:rFonts w:eastAsia="黑体" w:cs="黑体" w:hint="eastAsia"/>
                <w:kern w:val="0"/>
                <w:szCs w:val="21"/>
              </w:rPr>
              <w:lastRenderedPageBreak/>
              <w:t>获得相关部门认定的称号（有效期内）</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cs="宋体" w:hint="eastAsia"/>
                <w:kern w:val="0"/>
                <w:szCs w:val="21"/>
              </w:rPr>
              <w:t>1.</w:t>
            </w:r>
            <w:r>
              <w:rPr>
                <w:rFonts w:cs="宋体" w:hint="eastAsia"/>
                <w:kern w:val="0"/>
                <w:szCs w:val="21"/>
              </w:rPr>
              <w:t>高新技术企业</w:t>
            </w:r>
            <w:r>
              <w:rPr>
                <w:rFonts w:cs="宋体" w:hint="eastAsia"/>
                <w:kern w:val="0"/>
                <w:szCs w:val="21"/>
              </w:rPr>
              <w:t xml:space="preserve"> </w:t>
            </w:r>
            <w:r>
              <w:rPr>
                <w:rFonts w:hint="eastAsia"/>
                <w:bCs/>
                <w:kern w:val="0"/>
                <w:szCs w:val="21"/>
              </w:rPr>
              <w:t>□</w:t>
            </w:r>
            <w:r>
              <w:rPr>
                <w:rFonts w:hint="eastAsia"/>
                <w:bCs/>
                <w:kern w:val="0"/>
                <w:szCs w:val="21"/>
              </w:rPr>
              <w:t xml:space="preserve">    </w:t>
            </w:r>
          </w:p>
          <w:p w:rsidR="000E336E" w:rsidRDefault="000E336E" w:rsidP="00CF5613">
            <w:pPr>
              <w:widowControl/>
              <w:spacing w:line="300" w:lineRule="exact"/>
              <w:jc w:val="left"/>
              <w:rPr>
                <w:rFonts w:hint="eastAsia"/>
                <w:bCs/>
                <w:kern w:val="0"/>
                <w:szCs w:val="21"/>
              </w:rPr>
            </w:pPr>
            <w:r>
              <w:rPr>
                <w:rFonts w:hint="eastAsia"/>
                <w:bCs/>
                <w:kern w:val="0"/>
                <w:szCs w:val="21"/>
              </w:rPr>
              <w:t>2.</w:t>
            </w:r>
            <w:r>
              <w:rPr>
                <w:rFonts w:hint="eastAsia"/>
                <w:bCs/>
                <w:kern w:val="0"/>
                <w:szCs w:val="21"/>
              </w:rPr>
              <w:t>技术创新示范企业（国家级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3.</w:t>
            </w:r>
            <w:r>
              <w:rPr>
                <w:rFonts w:hint="eastAsia"/>
                <w:bCs/>
                <w:kern w:val="0"/>
                <w:szCs w:val="21"/>
              </w:rPr>
              <w:t>工业企业知识产权运用试点企业（国家级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4.</w:t>
            </w:r>
            <w:r>
              <w:rPr>
                <w:rFonts w:hint="eastAsia"/>
                <w:bCs/>
                <w:kern w:val="0"/>
                <w:szCs w:val="21"/>
              </w:rPr>
              <w:t>智能制造试点示范企业（国家级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0E336E" w:rsidRDefault="000E336E" w:rsidP="00CF5613">
            <w:pPr>
              <w:widowControl/>
              <w:spacing w:line="300" w:lineRule="exact"/>
              <w:jc w:val="left"/>
              <w:rPr>
                <w:rFonts w:hint="eastAsia"/>
                <w:bCs/>
                <w:kern w:val="0"/>
                <w:szCs w:val="21"/>
              </w:rPr>
            </w:pPr>
            <w:r>
              <w:rPr>
                <w:rFonts w:hint="eastAsia"/>
                <w:bCs/>
                <w:kern w:val="0"/>
                <w:szCs w:val="21"/>
              </w:rPr>
              <w:t>5.</w:t>
            </w:r>
            <w:r>
              <w:rPr>
                <w:rFonts w:hint="eastAsia"/>
                <w:bCs/>
                <w:kern w:val="0"/>
                <w:szCs w:val="21"/>
              </w:rPr>
              <w:t>绿色工厂</w:t>
            </w:r>
            <w:r>
              <w:rPr>
                <w:rFonts w:hint="eastAsia"/>
                <w:bCs/>
                <w:kern w:val="0"/>
                <w:szCs w:val="21"/>
              </w:rPr>
              <w:t xml:space="preserve"> </w:t>
            </w:r>
            <w:r>
              <w:rPr>
                <w:rFonts w:hint="eastAsia"/>
                <w:bCs/>
                <w:kern w:val="0"/>
                <w:szCs w:val="21"/>
              </w:rPr>
              <w:t>□</w:t>
            </w:r>
            <w:r>
              <w:rPr>
                <w:rFonts w:hint="eastAsia"/>
                <w:bCs/>
                <w:kern w:val="0"/>
                <w:szCs w:val="21"/>
              </w:rPr>
              <w:t xml:space="preserve">     6.</w:t>
            </w:r>
            <w:r>
              <w:rPr>
                <w:rFonts w:hint="eastAsia"/>
                <w:bCs/>
                <w:kern w:val="0"/>
                <w:szCs w:val="21"/>
              </w:rPr>
              <w:t>质量标杆</w:t>
            </w:r>
            <w:r>
              <w:rPr>
                <w:rFonts w:hint="eastAsia"/>
                <w:bCs/>
                <w:kern w:val="0"/>
                <w:szCs w:val="21"/>
              </w:rPr>
              <w:t xml:space="preserve"> </w:t>
            </w:r>
            <w:r>
              <w:rPr>
                <w:rFonts w:hint="eastAsia"/>
                <w:bCs/>
                <w:kern w:val="0"/>
                <w:szCs w:val="21"/>
              </w:rPr>
              <w:t>□</w:t>
            </w:r>
            <w:r>
              <w:rPr>
                <w:rFonts w:hint="eastAsia"/>
                <w:bCs/>
                <w:kern w:val="0"/>
                <w:szCs w:val="21"/>
              </w:rPr>
              <w:t xml:space="preserve"> </w:t>
            </w:r>
          </w:p>
          <w:p w:rsidR="000E336E" w:rsidRDefault="000E336E" w:rsidP="00CF5613">
            <w:pPr>
              <w:widowControl/>
              <w:spacing w:line="300" w:lineRule="exact"/>
              <w:jc w:val="left"/>
              <w:rPr>
                <w:rFonts w:hint="eastAsia"/>
                <w:szCs w:val="22"/>
              </w:rPr>
            </w:pPr>
            <w:r>
              <w:rPr>
                <w:rFonts w:hint="eastAsia"/>
                <w:bCs/>
                <w:kern w:val="0"/>
                <w:szCs w:val="21"/>
              </w:rPr>
              <w:t>7.</w:t>
            </w:r>
            <w:r>
              <w:rPr>
                <w:rFonts w:hint="eastAsia"/>
                <w:bCs/>
                <w:kern w:val="0"/>
                <w:szCs w:val="21"/>
              </w:rPr>
              <w:t>《产业基础领域先进技术产品转化应用目录》入编企业</w:t>
            </w:r>
            <w:r>
              <w:rPr>
                <w:rFonts w:hint="eastAsia"/>
                <w:bCs/>
                <w:kern w:val="0"/>
                <w:szCs w:val="21"/>
              </w:rPr>
              <w:t xml:space="preserve">  </w:t>
            </w:r>
            <w:r>
              <w:rPr>
                <w:rFonts w:hint="eastAsia"/>
                <w:szCs w:val="22"/>
              </w:rPr>
              <w:t>□</w:t>
            </w:r>
          </w:p>
          <w:p w:rsidR="000E336E" w:rsidRDefault="000E336E" w:rsidP="00CF5613">
            <w:pPr>
              <w:pStyle w:val="a6"/>
              <w:rPr>
                <w:rFonts w:ascii="Times New Roman" w:hAnsi="Times New Roman" w:cs="Times New Roman" w:hint="eastAsia"/>
                <w:szCs w:val="22"/>
              </w:rPr>
            </w:pPr>
            <w:r>
              <w:rPr>
                <w:rFonts w:ascii="Times New Roman" w:hAnsi="Times New Roman" w:cs="Times New Roman" w:hint="eastAsia"/>
                <w:szCs w:val="22"/>
              </w:rPr>
              <w:t>8.</w:t>
            </w:r>
            <w:r>
              <w:rPr>
                <w:rFonts w:ascii="Times New Roman" w:hAnsi="Times New Roman" w:cs="Times New Roman" w:hint="eastAsia"/>
                <w:szCs w:val="22"/>
              </w:rPr>
              <w:t>是否享受过国家首台（套）重大技术装备保险补偿试点政策</w:t>
            </w:r>
            <w:r>
              <w:rPr>
                <w:rFonts w:ascii="Times New Roman" w:hAnsi="Times New Roman" w:cs="Times New Roman" w:hint="eastAsia"/>
                <w:szCs w:val="22"/>
              </w:rPr>
              <w:t xml:space="preserve"> </w:t>
            </w:r>
            <w:r>
              <w:rPr>
                <w:rFonts w:ascii="Times New Roman" w:eastAsia="宋体" w:hAnsi="Times New Roman" w:cs="Times New Roman" w:hint="eastAsia"/>
                <w:szCs w:val="22"/>
              </w:rPr>
              <w:t>□</w:t>
            </w:r>
          </w:p>
          <w:p w:rsidR="000E336E" w:rsidRDefault="000E336E" w:rsidP="00CF5613">
            <w:pPr>
              <w:widowControl/>
              <w:spacing w:line="300" w:lineRule="exact"/>
              <w:jc w:val="left"/>
              <w:rPr>
                <w:bCs/>
                <w:kern w:val="0"/>
                <w:szCs w:val="21"/>
              </w:rPr>
            </w:pPr>
            <w:r>
              <w:rPr>
                <w:rFonts w:hint="eastAsia"/>
                <w:bCs/>
                <w:kern w:val="0"/>
                <w:szCs w:val="21"/>
              </w:rPr>
              <w:t>9.</w:t>
            </w:r>
            <w:r>
              <w:rPr>
                <w:rFonts w:hint="eastAsia"/>
                <w:bCs/>
                <w:kern w:val="0"/>
                <w:szCs w:val="21"/>
              </w:rPr>
              <w:t>其他□</w:t>
            </w:r>
            <w:r>
              <w:rPr>
                <w:rFonts w:hint="eastAsia"/>
                <w:bCs/>
                <w:kern w:val="0"/>
                <w:szCs w:val="21"/>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rsidR="000E336E" w:rsidTr="00CF5613">
        <w:trPr>
          <w:gridAfter w:val="1"/>
          <w:wAfter w:w="15" w:type="dxa"/>
          <w:cantSplit/>
          <w:trHeight w:hRule="exact" w:val="650"/>
        </w:trPr>
        <w:tc>
          <w:tcPr>
            <w:tcW w:w="1786" w:type="dxa"/>
            <w:gridSpan w:val="3"/>
            <w:vMerge w:val="restart"/>
            <w:tcBorders>
              <w:top w:val="single" w:sz="4" w:space="0" w:color="auto"/>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境外经营情况</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境外并购情况：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0E336E" w:rsidRDefault="000E336E" w:rsidP="00CF5613">
            <w:pPr>
              <w:widowControl/>
              <w:spacing w:line="300" w:lineRule="exact"/>
              <w:ind w:firstLineChars="1100" w:firstLine="2310"/>
              <w:jc w:val="left"/>
              <w:rPr>
                <w:rFonts w:eastAsia="楷体_GB2312"/>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境外设立分公司情况：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境外设立研发机构情况：□无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szCs w:val="22"/>
                <w:u w:val="single"/>
              </w:rPr>
              <w:t xml:space="preserve">                </w:t>
            </w:r>
          </w:p>
        </w:tc>
      </w:tr>
      <w:tr w:rsidR="000E336E" w:rsidTr="00CF5613">
        <w:trPr>
          <w:gridAfter w:val="1"/>
          <w:wAfter w:w="15" w:type="dxa"/>
          <w:cantSplit/>
          <w:trHeight w:hRule="exact" w:val="620"/>
        </w:trPr>
        <w:tc>
          <w:tcPr>
            <w:tcW w:w="1786" w:type="dxa"/>
            <w:gridSpan w:val="3"/>
            <w:vMerge/>
            <w:tcBorders>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hint="eastAsia"/>
                <w:bCs/>
                <w:kern w:val="0"/>
                <w:szCs w:val="21"/>
              </w:rPr>
            </w:pPr>
            <w:r>
              <w:rPr>
                <w:rFonts w:hint="eastAsia"/>
                <w:bCs/>
                <w:kern w:val="0"/>
                <w:szCs w:val="21"/>
              </w:rPr>
              <w:t>向境外支付专利使用费：□无</w:t>
            </w:r>
            <w:r>
              <w:rPr>
                <w:rFonts w:hint="eastAsia"/>
                <w:bCs/>
                <w:kern w:val="0"/>
                <w:szCs w:val="21"/>
              </w:rPr>
              <w:t xml:space="preserve">  </w:t>
            </w:r>
          </w:p>
          <w:p w:rsidR="000E336E" w:rsidRDefault="000E336E" w:rsidP="00CF5613">
            <w:pPr>
              <w:widowControl/>
              <w:spacing w:line="300" w:lineRule="exact"/>
              <w:ind w:firstLineChars="1100" w:firstLine="2310"/>
              <w:jc w:val="left"/>
              <w:rPr>
                <w:rFonts w:hint="eastAsia"/>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szCs w:val="22"/>
                <w:u w:val="single"/>
              </w:rPr>
              <w:t xml:space="preserve">                </w:t>
            </w:r>
          </w:p>
        </w:tc>
      </w:tr>
      <w:tr w:rsidR="000E336E" w:rsidTr="00CF5613">
        <w:trPr>
          <w:gridAfter w:val="1"/>
          <w:wAfter w:w="15" w:type="dxa"/>
          <w:cantSplit/>
          <w:trHeight w:hRule="exact" w:val="885"/>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年是否承担过国家重大科技项目</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eastAsia="楷体_GB2312" w:cs="楷体_GB2312" w:hint="eastAsia"/>
                <w:sz w:val="24"/>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如是，请填写名称</w:t>
            </w:r>
            <w:r>
              <w:rPr>
                <w:rFonts w:hint="eastAsia"/>
                <w:szCs w:val="22"/>
                <w:u w:val="single"/>
              </w:rPr>
              <w:t xml:space="preserve">                </w:t>
            </w:r>
          </w:p>
        </w:tc>
      </w:tr>
      <w:tr w:rsidR="000E336E" w:rsidTr="00CF5613">
        <w:trPr>
          <w:gridAfter w:val="1"/>
          <w:wAfter w:w="15" w:type="dxa"/>
          <w:cantSplit/>
          <w:trHeight w:hRule="exact" w:val="975"/>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年是否获得过国家级技术创新类项目</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rFonts w:eastAsia="楷体_GB2312" w:cs="楷体_GB2312" w:hint="eastAsia"/>
                <w:sz w:val="24"/>
              </w:rPr>
            </w:pPr>
            <w:r>
              <w:rPr>
                <w:rFonts w:eastAsia="楷体_GB2312" w:cs="楷体_GB2312" w:hint="eastAsia"/>
                <w:sz w:val="24"/>
              </w:rPr>
              <w:t>□</w:t>
            </w:r>
            <w:r>
              <w:rPr>
                <w:rFonts w:hint="eastAsia"/>
              </w:rPr>
              <w:t>否</w:t>
            </w:r>
            <w:r>
              <w:rPr>
                <w:rFonts w:hint="eastAsia"/>
              </w:rPr>
              <w:t xml:space="preserve">    </w:t>
            </w:r>
            <w:r>
              <w:rPr>
                <w:rFonts w:eastAsia="楷体_GB2312" w:cs="楷体_GB2312" w:hint="eastAsia"/>
                <w:sz w:val="24"/>
              </w:rPr>
              <w:t>□</w:t>
            </w:r>
            <w:r>
              <w:rPr>
                <w:rFonts w:hint="eastAsia"/>
                <w:szCs w:val="22"/>
              </w:rPr>
              <w:t>是</w:t>
            </w:r>
            <w:r>
              <w:rPr>
                <w:rFonts w:hint="eastAsia"/>
                <w:szCs w:val="22"/>
              </w:rPr>
              <w:t xml:space="preserve">   </w:t>
            </w:r>
            <w:r>
              <w:rPr>
                <w:rFonts w:hint="eastAsia"/>
                <w:szCs w:val="22"/>
              </w:rPr>
              <w:t>如是，请填写名称</w:t>
            </w:r>
            <w:r>
              <w:rPr>
                <w:rFonts w:hint="eastAsia"/>
                <w:szCs w:val="22"/>
                <w:u w:val="single"/>
              </w:rPr>
              <w:t xml:space="preserve">                 </w:t>
            </w:r>
            <w:r>
              <w:rPr>
                <w:rFonts w:hint="eastAsia"/>
                <w:szCs w:val="22"/>
              </w:rPr>
              <w:t xml:space="preserve"> </w:t>
            </w:r>
          </w:p>
        </w:tc>
      </w:tr>
      <w:tr w:rsidR="000E336E" w:rsidTr="00CF5613">
        <w:trPr>
          <w:gridAfter w:val="1"/>
          <w:wAfter w:w="15" w:type="dxa"/>
          <w:cantSplit/>
          <w:trHeight w:hRule="exact" w:val="2604"/>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kern w:val="0"/>
                <w:szCs w:val="21"/>
              </w:rPr>
              <w:t>企业总体情况简要介绍</w:t>
            </w:r>
          </w:p>
          <w:p w:rsidR="000E336E" w:rsidRDefault="000E336E" w:rsidP="00CF5613">
            <w:pPr>
              <w:widowControl/>
              <w:jc w:val="left"/>
              <w:rPr>
                <w:rFonts w:eastAsia="黑体" w:cs="黑体" w:hint="eastAsia"/>
                <w:kern w:val="0"/>
                <w:szCs w:val="21"/>
              </w:rPr>
            </w:pPr>
            <w:r>
              <w:rPr>
                <w:rFonts w:eastAsia="黑体" w:cs="黑体" w:hint="eastAsia"/>
                <w:kern w:val="0"/>
                <w:szCs w:val="21"/>
              </w:rPr>
              <w:t>（</w:t>
            </w:r>
            <w:r>
              <w:rPr>
                <w:rFonts w:eastAsia="黑体" w:cs="黑体" w:hint="eastAsia"/>
                <w:kern w:val="0"/>
                <w:szCs w:val="21"/>
              </w:rPr>
              <w:t>2000</w:t>
            </w:r>
            <w:r>
              <w:rPr>
                <w:rFonts w:eastAsia="黑体" w:cs="黑体" w:hint="eastAsia"/>
                <w:kern w:val="0"/>
                <w:szCs w:val="21"/>
              </w:rPr>
              <w:t>字以内，不得含有企业名称或简称，</w:t>
            </w:r>
          </w:p>
          <w:p w:rsidR="000E336E" w:rsidRDefault="000E336E" w:rsidP="00CF5613">
            <w:pPr>
              <w:widowControl/>
              <w:jc w:val="left"/>
              <w:rPr>
                <w:rFonts w:eastAsia="黑体" w:cs="黑体" w:hint="eastAsia"/>
                <w:kern w:val="0"/>
                <w:szCs w:val="21"/>
              </w:rPr>
            </w:pPr>
            <w:r>
              <w:rPr>
                <w:rFonts w:eastAsia="黑体" w:cs="黑体" w:hint="eastAsia"/>
                <w:kern w:val="0"/>
                <w:szCs w:val="21"/>
              </w:rPr>
              <w:t>请勿另附页）</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rsidR="000E336E" w:rsidRDefault="000E336E" w:rsidP="00CF5613">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w:t>
            </w:r>
            <w:r>
              <w:rPr>
                <w:rFonts w:hint="eastAsia"/>
                <w:kern w:val="0"/>
                <w:szCs w:val="21"/>
              </w:rPr>
              <w:t>及技术</w:t>
            </w:r>
            <w:r>
              <w:rPr>
                <w:kern w:val="0"/>
                <w:szCs w:val="21"/>
              </w:rPr>
              <w:t>情况</w:t>
            </w:r>
            <w:r>
              <w:rPr>
                <w:rFonts w:hint="eastAsia"/>
                <w:kern w:val="0"/>
                <w:szCs w:val="21"/>
              </w:rPr>
              <w:t>。关键领域补短板锻长板，参与关键核心技术攻关等情况；所属产业链供应链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rsidR="000E336E" w:rsidRDefault="000E336E" w:rsidP="00CF5613">
            <w:pPr>
              <w:widowControl/>
              <w:spacing w:line="300" w:lineRule="exact"/>
              <w:jc w:val="left"/>
              <w:rPr>
                <w:rFonts w:eastAsia="方正黑体_GBK"/>
                <w:b/>
                <w:kern w:val="0"/>
                <w:szCs w:val="21"/>
              </w:rPr>
            </w:pPr>
            <w:r>
              <w:rPr>
                <w:rFonts w:hint="eastAsia"/>
                <w:kern w:val="0"/>
                <w:szCs w:val="21"/>
              </w:rPr>
              <w:t>三、是否属于工业稳增长和转型升级成效明显市（州）内企业。</w:t>
            </w:r>
          </w:p>
        </w:tc>
      </w:tr>
      <w:tr w:rsidR="000E336E" w:rsidTr="00CF5613">
        <w:trPr>
          <w:gridAfter w:val="1"/>
          <w:wAfter w:w="15" w:type="dxa"/>
          <w:cantSplit/>
          <w:trHeight w:hRule="exact" w:val="2068"/>
        </w:trPr>
        <w:tc>
          <w:tcPr>
            <w:tcW w:w="1786" w:type="dxa"/>
            <w:gridSpan w:val="3"/>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jc w:val="left"/>
              <w:rPr>
                <w:rFonts w:eastAsia="黑体" w:cs="黑体" w:hint="eastAsia"/>
                <w:kern w:val="0"/>
                <w:szCs w:val="21"/>
              </w:rPr>
            </w:pPr>
            <w:r>
              <w:rPr>
                <w:rFonts w:eastAsia="黑体" w:cs="黑体" w:hint="eastAsia"/>
                <w:szCs w:val="21"/>
              </w:rPr>
              <w:t>真实性声明</w:t>
            </w:r>
          </w:p>
        </w:tc>
        <w:tc>
          <w:tcPr>
            <w:tcW w:w="6923" w:type="dxa"/>
            <w:gridSpan w:val="1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400" w:lineRule="exact"/>
              <w:ind w:firstLineChars="200" w:firstLine="420"/>
              <w:jc w:val="left"/>
              <w:rPr>
                <w:rFonts w:hint="eastAsia"/>
              </w:rPr>
            </w:pPr>
            <w:r>
              <w:rPr>
                <w:rFonts w:hint="eastAsia"/>
              </w:rPr>
              <w:t>以上所</w:t>
            </w:r>
            <w:r>
              <w:t>填内容和提交资料均准确、真实、合法、有效、无涉密信息，本企业愿为此承担有关责任。</w:t>
            </w:r>
          </w:p>
          <w:p w:rsidR="000E336E" w:rsidRDefault="000E336E" w:rsidP="00CF5613"/>
          <w:p w:rsidR="000E336E" w:rsidRDefault="000E336E" w:rsidP="00CF5613">
            <w:pPr>
              <w:widowControl/>
              <w:spacing w:line="240" w:lineRule="exact"/>
              <w:ind w:firstLineChars="300" w:firstLine="630"/>
              <w:jc w:val="left"/>
            </w:pPr>
          </w:p>
          <w:p w:rsidR="000E336E" w:rsidRDefault="000E336E" w:rsidP="00CF5613">
            <w:pPr>
              <w:widowControl/>
              <w:jc w:val="left"/>
              <w:rPr>
                <w:rFonts w:hint="eastAsia"/>
              </w:rPr>
            </w:pPr>
            <w:r>
              <w:rPr>
                <w:rFonts w:hint="eastAsia"/>
              </w:rPr>
              <w:t>法定代表人（签名）：</w:t>
            </w:r>
            <w:r>
              <w:t xml:space="preserve">          </w:t>
            </w:r>
            <w:r>
              <w:rPr>
                <w:rFonts w:hint="eastAsia"/>
              </w:rPr>
              <w:t xml:space="preserve">  </w:t>
            </w:r>
            <w:r>
              <w:rPr>
                <w:rFonts w:hint="eastAsia"/>
              </w:rPr>
              <w:t>（企业公章）：</w:t>
            </w:r>
          </w:p>
          <w:p w:rsidR="000E336E" w:rsidRDefault="000E336E" w:rsidP="00CF5613">
            <w:pPr>
              <w:pStyle w:val="a6"/>
              <w:rPr>
                <w:rFonts w:hint="eastAsia"/>
              </w:rPr>
            </w:pPr>
          </w:p>
          <w:p w:rsidR="000E336E" w:rsidRDefault="000E336E" w:rsidP="00CF5613">
            <w:pPr>
              <w:pStyle w:val="af0"/>
            </w:pPr>
          </w:p>
        </w:tc>
      </w:tr>
      <w:tr w:rsidR="000E336E" w:rsidTr="00CF5613">
        <w:trPr>
          <w:gridAfter w:val="1"/>
          <w:wAfter w:w="15" w:type="dxa"/>
          <w:cantSplit/>
          <w:trHeight w:hRule="exact" w:val="783"/>
        </w:trPr>
        <w:tc>
          <w:tcPr>
            <w:tcW w:w="8709" w:type="dxa"/>
            <w:gridSpan w:val="18"/>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500" w:lineRule="exact"/>
              <w:jc w:val="center"/>
              <w:rPr>
                <w:rFonts w:hint="eastAsia"/>
                <w:b/>
                <w:sz w:val="24"/>
              </w:rPr>
            </w:pPr>
            <w:r>
              <w:rPr>
                <w:rFonts w:hint="eastAsia"/>
                <w:b/>
                <w:sz w:val="24"/>
              </w:rPr>
              <w:t>十、初核推荐</w:t>
            </w:r>
          </w:p>
          <w:p w:rsidR="000E336E" w:rsidRDefault="000E336E" w:rsidP="00CF5613">
            <w:pPr>
              <w:widowControl/>
              <w:jc w:val="center"/>
              <w:rPr>
                <w:rFonts w:hint="eastAsia"/>
                <w:b/>
                <w:szCs w:val="21"/>
              </w:rPr>
            </w:pPr>
            <w:r>
              <w:rPr>
                <w:rFonts w:hint="eastAsia"/>
                <w:bCs/>
                <w:szCs w:val="21"/>
              </w:rPr>
              <w:t>（省级中小企业主管部门填写，加盖公章）</w:t>
            </w:r>
          </w:p>
        </w:tc>
      </w:tr>
      <w:tr w:rsidR="000E336E" w:rsidTr="00CF5613">
        <w:trPr>
          <w:cantSplit/>
          <w:trHeight w:val="637"/>
        </w:trPr>
        <w:tc>
          <w:tcPr>
            <w:tcW w:w="1074" w:type="dxa"/>
            <w:vMerge w:val="restart"/>
            <w:tcBorders>
              <w:top w:val="single" w:sz="4" w:space="0" w:color="auto"/>
              <w:left w:val="single" w:sz="4" w:space="0" w:color="auto"/>
              <w:right w:val="single" w:sz="4" w:space="0" w:color="auto"/>
            </w:tcBorders>
            <w:vAlign w:val="center"/>
          </w:tcPr>
          <w:p w:rsidR="000E336E" w:rsidRDefault="000E336E" w:rsidP="00CF5613">
            <w:pPr>
              <w:widowControl/>
              <w:jc w:val="center"/>
              <w:rPr>
                <w:rFonts w:eastAsia="黑体" w:cs="黑体" w:hint="eastAsia"/>
                <w:szCs w:val="21"/>
              </w:rPr>
            </w:pPr>
            <w:r>
              <w:rPr>
                <w:rFonts w:eastAsia="黑体" w:cs="黑体" w:hint="eastAsia"/>
                <w:szCs w:val="21"/>
              </w:rPr>
              <w:lastRenderedPageBreak/>
              <w:t>初核指标</w:t>
            </w:r>
          </w:p>
          <w:p w:rsidR="000E336E" w:rsidRDefault="000E336E" w:rsidP="00CF5613">
            <w:pPr>
              <w:widowControl/>
              <w:jc w:val="center"/>
              <w:rPr>
                <w:rFonts w:eastAsia="黑体" w:cs="黑体" w:hint="eastAsia"/>
                <w:szCs w:val="21"/>
              </w:rPr>
            </w:pP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0E336E" w:rsidRDefault="000E336E" w:rsidP="00CF5613">
            <w:pPr>
              <w:widowControl/>
              <w:jc w:val="center"/>
              <w:rPr>
                <w:rFonts w:eastAsia="黑体" w:cs="黑体"/>
                <w:szCs w:val="21"/>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t>专业化</w:t>
            </w:r>
          </w:p>
          <w:p w:rsidR="000E336E" w:rsidRDefault="000E336E" w:rsidP="00CF5613">
            <w:pPr>
              <w:widowControl/>
              <w:wordWrap w:val="0"/>
              <w:topLinePunct/>
              <w:jc w:val="center"/>
              <w:rPr>
                <w:rFonts w:hint="eastAsia"/>
                <w:b/>
                <w:bCs/>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6"/>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截至上年末，企业从事特定细分市场时间达到</w:t>
            </w:r>
            <w:r>
              <w:rPr>
                <w:rFonts w:hint="eastAsia"/>
                <w:sz w:val="20"/>
                <w:szCs w:val="20"/>
              </w:rPr>
              <w:t>3</w:t>
            </w:r>
            <w:r>
              <w:rPr>
                <w:rFonts w:hint="eastAsia"/>
                <w:sz w:val="20"/>
                <w:szCs w:val="20"/>
              </w:rPr>
              <w:t>年以上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2.  </w:t>
            </w:r>
            <w:r>
              <w:rPr>
                <w:rFonts w:hint="eastAsia"/>
                <w:sz w:val="20"/>
                <w:szCs w:val="20"/>
              </w:rPr>
              <w:t>主营业务收入占营业收入比重不低于</w:t>
            </w:r>
            <w:r>
              <w:rPr>
                <w:rFonts w:hint="eastAsia"/>
                <w:sz w:val="20"/>
                <w:szCs w:val="20"/>
              </w:rPr>
              <w:t xml:space="preserve">70%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3.  </w:t>
            </w:r>
            <w:r>
              <w:rPr>
                <w:rFonts w:hint="eastAsia"/>
                <w:sz w:val="20"/>
                <w:szCs w:val="20"/>
              </w:rPr>
              <w:t>近</w:t>
            </w:r>
            <w:r>
              <w:rPr>
                <w:rFonts w:hint="eastAsia"/>
                <w:sz w:val="20"/>
                <w:szCs w:val="20"/>
              </w:rPr>
              <w:t>2</w:t>
            </w:r>
            <w:r>
              <w:rPr>
                <w:rFonts w:hint="eastAsia"/>
                <w:sz w:val="20"/>
                <w:szCs w:val="20"/>
              </w:rPr>
              <w:t>年主营业务收入平均增长率不低于</w:t>
            </w:r>
            <w:r>
              <w:rPr>
                <w:rFonts w:hint="eastAsia"/>
                <w:sz w:val="20"/>
                <w:szCs w:val="20"/>
              </w:rPr>
              <w:t xml:space="preserve">5%             </w:t>
            </w:r>
            <w:r>
              <w:rPr>
                <w:rFonts w:hint="eastAsia"/>
                <w:kern w:val="0"/>
                <w:sz w:val="20"/>
                <w:szCs w:val="20"/>
              </w:rPr>
              <w:t>□</w:t>
            </w:r>
            <w:r>
              <w:rPr>
                <w:rFonts w:hint="eastAsia"/>
                <w:kern w:val="0"/>
                <w:sz w:val="20"/>
                <w:szCs w:val="20"/>
              </w:rPr>
              <w:t xml:space="preserve"> </w:t>
            </w:r>
            <w:r>
              <w:rPr>
                <w:rFonts w:hint="eastAsia"/>
                <w:sz w:val="20"/>
                <w:szCs w:val="20"/>
              </w:rPr>
              <w:t>；</w:t>
            </w:r>
          </w:p>
        </w:tc>
      </w:tr>
      <w:tr w:rsidR="000E336E" w:rsidTr="00CF5613">
        <w:trPr>
          <w:cantSplit/>
          <w:trHeight w:val="775"/>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1" w:hangingChars="172" w:hanging="361"/>
              <w:jc w:val="cente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t>精细化</w:t>
            </w:r>
          </w:p>
          <w:p w:rsidR="000E336E" w:rsidRDefault="000E336E" w:rsidP="00CF5613">
            <w:pPr>
              <w:widowControl/>
              <w:wordWrap w:val="0"/>
              <w:topLinePunct/>
              <w:jc w:val="center"/>
              <w:rPr>
                <w:rFonts w:hint="eastAsia"/>
                <w:sz w:val="18"/>
                <w:szCs w:val="20"/>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7"/>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至少</w:t>
            </w:r>
            <w:r>
              <w:rPr>
                <w:rFonts w:hint="eastAsia"/>
                <w:sz w:val="20"/>
                <w:szCs w:val="20"/>
              </w:rPr>
              <w:t>1</w:t>
            </w:r>
            <w:r>
              <w:rPr>
                <w:rFonts w:hint="eastAsia"/>
                <w:sz w:val="20"/>
                <w:szCs w:val="20"/>
              </w:rPr>
              <w:t>项核心业务采用信息系统支撑</w:t>
            </w:r>
            <w:r>
              <w:rPr>
                <w:rFonts w:hint="eastAsia"/>
                <w:sz w:val="20"/>
                <w:szCs w:val="20"/>
              </w:rPr>
              <w:t xml:space="preserve">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5540" w:hangingChars="2770" w:hanging="5540"/>
              <w:rPr>
                <w:rFonts w:hint="eastAsia"/>
                <w:sz w:val="20"/>
                <w:szCs w:val="20"/>
              </w:rPr>
            </w:pPr>
            <w:r>
              <w:rPr>
                <w:rFonts w:hint="eastAsia"/>
                <w:sz w:val="20"/>
                <w:szCs w:val="20"/>
              </w:rPr>
              <w:t xml:space="preserve">5.  </w:t>
            </w:r>
            <w:r>
              <w:rPr>
                <w:rFonts w:hint="eastAsia"/>
                <w:sz w:val="20"/>
                <w:szCs w:val="20"/>
              </w:rPr>
              <w:t>取得相关管理体系认证，或产品通过发达国家和地区产品认证</w:t>
            </w:r>
            <w:r>
              <w:rPr>
                <w:rFonts w:hint="eastAsia"/>
                <w:sz w:val="20"/>
                <w:szCs w:val="20"/>
              </w:rPr>
              <w:t xml:space="preserve">  </w:t>
            </w:r>
            <w:r>
              <w:rPr>
                <w:rFonts w:hint="eastAsia"/>
                <w:kern w:val="0"/>
                <w:sz w:val="20"/>
                <w:szCs w:val="20"/>
              </w:rPr>
              <w:t>□</w:t>
            </w:r>
            <w:r>
              <w:rPr>
                <w:rFonts w:hint="eastAsia"/>
                <w:kern w:val="0"/>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6.  </w:t>
            </w:r>
            <w:r>
              <w:rPr>
                <w:rFonts w:hint="eastAsia"/>
                <w:sz w:val="20"/>
                <w:szCs w:val="20"/>
              </w:rPr>
              <w:t>截至上年末，资产负债率不高于</w:t>
            </w:r>
            <w:r>
              <w:rPr>
                <w:rFonts w:hint="eastAsia"/>
                <w:sz w:val="20"/>
                <w:szCs w:val="20"/>
              </w:rPr>
              <w:t xml:space="preserve">70%                  </w:t>
            </w:r>
            <w:r>
              <w:rPr>
                <w:rFonts w:hint="eastAsia"/>
                <w:kern w:val="0"/>
                <w:sz w:val="20"/>
                <w:szCs w:val="20"/>
              </w:rPr>
              <w:t>□</w:t>
            </w:r>
            <w:r>
              <w:rPr>
                <w:rFonts w:hint="eastAsia"/>
                <w:kern w:val="0"/>
                <w:sz w:val="20"/>
                <w:szCs w:val="20"/>
              </w:rPr>
              <w:t xml:space="preserve"> </w:t>
            </w:r>
            <w:r>
              <w:rPr>
                <w:rFonts w:hint="eastAsia"/>
                <w:sz w:val="20"/>
                <w:szCs w:val="20"/>
              </w:rPr>
              <w:t>；</w:t>
            </w:r>
          </w:p>
        </w:tc>
      </w:tr>
      <w:tr w:rsidR="000E336E" w:rsidTr="00CF5613">
        <w:trPr>
          <w:cantSplit/>
          <w:trHeight w:val="798"/>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jc w:val="center"/>
              <w:rPr>
                <w:rFonts w:hint="eastAsia"/>
                <w:sz w:val="18"/>
                <w:szCs w:val="20"/>
              </w:rPr>
            </w:pPr>
            <w:r>
              <w:rPr>
                <w:rFonts w:hint="eastAsia"/>
                <w:sz w:val="18"/>
                <w:szCs w:val="20"/>
              </w:rPr>
              <w:t>特色化</w:t>
            </w:r>
          </w:p>
          <w:p w:rsidR="000E336E" w:rsidRDefault="000E336E" w:rsidP="00CF5613">
            <w:pPr>
              <w:widowControl/>
              <w:wordWrap w:val="0"/>
              <w:topLinePunct/>
              <w:jc w:val="center"/>
              <w:rPr>
                <w:rFonts w:hint="eastAsia"/>
                <w:sz w:val="18"/>
                <w:szCs w:val="20"/>
              </w:rPr>
            </w:pPr>
            <w:r>
              <w:rPr>
                <w:rFonts w:hint="eastAsia"/>
                <w:sz w:val="18"/>
                <w:szCs w:val="20"/>
              </w:rPr>
              <w:t>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8"/>
              </w:numPr>
              <w:spacing w:line="300" w:lineRule="exact"/>
              <w:ind w:left="344" w:hangingChars="172" w:hanging="344"/>
              <w:rPr>
                <w:rFonts w:hint="eastAsia"/>
                <w:sz w:val="20"/>
                <w:szCs w:val="20"/>
              </w:rPr>
            </w:pPr>
            <w:r>
              <w:rPr>
                <w:rFonts w:hint="eastAsia"/>
                <w:sz w:val="20"/>
                <w:szCs w:val="20"/>
              </w:rPr>
              <w:t xml:space="preserve"> </w:t>
            </w:r>
            <w:r>
              <w:rPr>
                <w:rFonts w:hint="eastAsia"/>
                <w:sz w:val="20"/>
                <w:szCs w:val="20"/>
              </w:rPr>
              <w:t>主导产品在全国细分市场占有率达</w:t>
            </w:r>
            <w:r>
              <w:rPr>
                <w:rFonts w:hint="eastAsia"/>
                <w:sz w:val="20"/>
                <w:szCs w:val="20"/>
              </w:rPr>
              <w:t>10%</w:t>
            </w:r>
            <w:r>
              <w:rPr>
                <w:rFonts w:hint="eastAsia"/>
                <w:sz w:val="20"/>
                <w:szCs w:val="20"/>
              </w:rPr>
              <w:t>以上，且享有较高知名度和影响力</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8.  </w:t>
            </w:r>
            <w:r>
              <w:rPr>
                <w:rFonts w:hint="eastAsia"/>
                <w:sz w:val="20"/>
                <w:szCs w:val="20"/>
              </w:rPr>
              <w:t>拥有直接面向市场并具有竞争优势的自主品牌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585"/>
        </w:trPr>
        <w:tc>
          <w:tcPr>
            <w:tcW w:w="1074" w:type="dxa"/>
            <w:vMerge/>
            <w:tcBorders>
              <w:left w:val="single" w:sz="4" w:space="0" w:color="auto"/>
              <w:right w:val="single" w:sz="4" w:space="0" w:color="auto"/>
            </w:tcBorders>
            <w:vAlign w:val="center"/>
          </w:tcPr>
          <w:p w:rsidR="000E336E" w:rsidRDefault="000E336E" w:rsidP="00CF5613">
            <w:pPr>
              <w:widowControl/>
              <w:wordWrap w:val="0"/>
              <w:topLinePunct/>
              <w:ind w:left="361" w:hangingChars="172" w:hanging="361"/>
              <w:jc w:val="cente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创新能力指标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rPr>
                <w:sz w:val="20"/>
                <w:szCs w:val="20"/>
              </w:rPr>
            </w:pPr>
            <w:r>
              <w:rPr>
                <w:rFonts w:hint="eastAsia"/>
                <w:sz w:val="20"/>
                <w:szCs w:val="20"/>
              </w:rPr>
              <w:t>同时满足</w:t>
            </w:r>
            <w:r>
              <w:rPr>
                <w:rFonts w:hint="eastAsia"/>
                <w:sz w:val="20"/>
                <w:szCs w:val="20"/>
              </w:rPr>
              <w:t>9</w:t>
            </w:r>
            <w:r>
              <w:rPr>
                <w:rFonts w:hint="eastAsia"/>
                <w:sz w:val="20"/>
                <w:szCs w:val="20"/>
              </w:rPr>
              <w:t>、</w:t>
            </w:r>
            <w:r>
              <w:rPr>
                <w:rFonts w:hint="eastAsia"/>
                <w:sz w:val="20"/>
                <w:szCs w:val="20"/>
              </w:rPr>
              <w:t>10</w:t>
            </w:r>
            <w:r>
              <w:rPr>
                <w:rFonts w:hint="eastAsia"/>
                <w:sz w:val="20"/>
                <w:szCs w:val="20"/>
              </w:rPr>
              <w:t>、</w:t>
            </w:r>
            <w:r>
              <w:rPr>
                <w:rFonts w:hint="eastAsia"/>
                <w:sz w:val="20"/>
                <w:szCs w:val="20"/>
              </w:rPr>
              <w:t>11</w:t>
            </w:r>
            <w:r>
              <w:rPr>
                <w:rFonts w:hint="eastAsia"/>
                <w:sz w:val="20"/>
                <w:szCs w:val="20"/>
              </w:rPr>
              <w:t>项，或满足</w:t>
            </w:r>
            <w:r>
              <w:rPr>
                <w:rFonts w:hint="eastAsia"/>
                <w:sz w:val="20"/>
                <w:szCs w:val="20"/>
              </w:rPr>
              <w:t>12</w:t>
            </w:r>
            <w:r>
              <w:rPr>
                <w:rFonts w:hint="eastAsia"/>
                <w:sz w:val="20"/>
                <w:szCs w:val="20"/>
              </w:rPr>
              <w:t>、</w:t>
            </w:r>
            <w:r>
              <w:rPr>
                <w:rFonts w:hint="eastAsia"/>
                <w:sz w:val="20"/>
                <w:szCs w:val="20"/>
              </w:rPr>
              <w:t>13</w:t>
            </w:r>
            <w:r>
              <w:rPr>
                <w:rFonts w:hint="eastAsia"/>
                <w:sz w:val="20"/>
                <w:szCs w:val="20"/>
              </w:rPr>
              <w:t>中的一项视为满足创新能力指标要求。</w:t>
            </w:r>
          </w:p>
          <w:p w:rsidR="000E336E" w:rsidRDefault="000E336E" w:rsidP="00CF5613">
            <w:pPr>
              <w:widowControl/>
              <w:spacing w:line="300" w:lineRule="exact"/>
              <w:ind w:left="344" w:hangingChars="172" w:hanging="344"/>
              <w:rPr>
                <w:sz w:val="20"/>
                <w:szCs w:val="20"/>
              </w:rPr>
            </w:pPr>
            <w:r>
              <w:rPr>
                <w:rFonts w:hint="eastAsia"/>
                <w:sz w:val="20"/>
                <w:szCs w:val="20"/>
              </w:rPr>
              <w:t xml:space="preserve">9. </w:t>
            </w:r>
            <w:r>
              <w:rPr>
                <w:rFonts w:hint="eastAsia"/>
                <w:sz w:val="20"/>
                <w:szCs w:val="20"/>
              </w:rPr>
              <w:t>满足以下条件之一：</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w:t>
            </w:r>
            <w:r>
              <w:rPr>
                <w:rFonts w:hint="eastAsia"/>
                <w:sz w:val="20"/>
                <w:szCs w:val="20"/>
              </w:rPr>
              <w:t>1</w:t>
            </w:r>
            <w:r>
              <w:rPr>
                <w:rFonts w:hint="eastAsia"/>
                <w:sz w:val="20"/>
                <w:szCs w:val="20"/>
              </w:rPr>
              <w:t>）上年度营业收入总额在</w:t>
            </w:r>
            <w:r>
              <w:rPr>
                <w:rFonts w:hint="eastAsia"/>
                <w:sz w:val="20"/>
                <w:szCs w:val="20"/>
              </w:rPr>
              <w:t>1</w:t>
            </w:r>
            <w:r>
              <w:rPr>
                <w:rFonts w:hint="eastAsia"/>
                <w:sz w:val="20"/>
                <w:szCs w:val="20"/>
              </w:rPr>
              <w:t>亿元以上的企业</w:t>
            </w:r>
            <w:r>
              <w:rPr>
                <w:rFonts w:hint="eastAsia"/>
                <w:sz w:val="20"/>
                <w:szCs w:val="20"/>
              </w:rPr>
              <w:t xml:space="preserve"> </w:t>
            </w:r>
            <w:r>
              <w:rPr>
                <w:rFonts w:hint="eastAsia"/>
                <w:sz w:val="20"/>
                <w:szCs w:val="20"/>
              </w:rPr>
              <w:t>，近</w:t>
            </w:r>
            <w:r>
              <w:rPr>
                <w:rFonts w:hint="eastAsia"/>
                <w:sz w:val="20"/>
                <w:szCs w:val="20"/>
              </w:rPr>
              <w:t>2</w:t>
            </w:r>
            <w:r>
              <w:rPr>
                <w:rFonts w:hint="eastAsia"/>
                <w:sz w:val="20"/>
                <w:szCs w:val="20"/>
              </w:rPr>
              <w:t>年研发费用总额占营业收入总额比重均不低于</w:t>
            </w:r>
            <w:r>
              <w:rPr>
                <w:rFonts w:hint="eastAsia"/>
                <w:sz w:val="20"/>
                <w:szCs w:val="20"/>
              </w:rPr>
              <w:t xml:space="preserve">3%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sz w:val="20"/>
                <w:szCs w:val="20"/>
              </w:rPr>
            </w:pPr>
            <w:r>
              <w:rPr>
                <w:rFonts w:hint="eastAsia"/>
                <w:sz w:val="20"/>
                <w:szCs w:val="20"/>
              </w:rPr>
              <w:t>（</w:t>
            </w:r>
            <w:r>
              <w:rPr>
                <w:rFonts w:hint="eastAsia"/>
                <w:sz w:val="20"/>
                <w:szCs w:val="20"/>
              </w:rPr>
              <w:t>2</w:t>
            </w:r>
            <w:r>
              <w:rPr>
                <w:rFonts w:hint="eastAsia"/>
                <w:sz w:val="20"/>
                <w:szCs w:val="20"/>
              </w:rPr>
              <w:t>）上年度营业收入总额在</w:t>
            </w:r>
            <w:r>
              <w:rPr>
                <w:rFonts w:hint="eastAsia"/>
                <w:sz w:val="20"/>
                <w:szCs w:val="20"/>
              </w:rPr>
              <w:t>5000</w:t>
            </w:r>
            <w:r>
              <w:rPr>
                <w:rFonts w:hint="eastAsia"/>
                <w:sz w:val="20"/>
                <w:szCs w:val="20"/>
              </w:rPr>
              <w:t>万元—</w:t>
            </w:r>
            <w:r>
              <w:rPr>
                <w:rFonts w:hint="eastAsia"/>
                <w:sz w:val="20"/>
                <w:szCs w:val="20"/>
              </w:rPr>
              <w:t>1</w:t>
            </w:r>
            <w:r>
              <w:rPr>
                <w:rFonts w:hint="eastAsia"/>
                <w:sz w:val="20"/>
                <w:szCs w:val="20"/>
              </w:rPr>
              <w:t>亿元的企业，近</w:t>
            </w:r>
            <w:r>
              <w:rPr>
                <w:rFonts w:hint="eastAsia"/>
                <w:sz w:val="20"/>
                <w:szCs w:val="20"/>
              </w:rPr>
              <w:t>2</w:t>
            </w:r>
            <w:r>
              <w:rPr>
                <w:rFonts w:hint="eastAsia"/>
                <w:sz w:val="20"/>
                <w:szCs w:val="20"/>
              </w:rPr>
              <w:t>年研发费用总额占营业收入总额比重均不低于</w:t>
            </w:r>
            <w:r>
              <w:rPr>
                <w:rFonts w:hint="eastAsia"/>
                <w:sz w:val="20"/>
                <w:szCs w:val="20"/>
              </w:rPr>
              <w:t xml:space="preserve">6%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w:t>
            </w:r>
            <w:r>
              <w:rPr>
                <w:rFonts w:hint="eastAsia"/>
                <w:sz w:val="20"/>
                <w:szCs w:val="20"/>
              </w:rPr>
              <w:t>3</w:t>
            </w:r>
            <w:r>
              <w:rPr>
                <w:rFonts w:hint="eastAsia"/>
                <w:sz w:val="20"/>
                <w:szCs w:val="20"/>
              </w:rPr>
              <w:t>）上年度营业收入总额在</w:t>
            </w:r>
            <w:r>
              <w:rPr>
                <w:rFonts w:hint="eastAsia"/>
                <w:sz w:val="20"/>
                <w:szCs w:val="20"/>
              </w:rPr>
              <w:t>5000</w:t>
            </w:r>
            <w:r>
              <w:rPr>
                <w:rFonts w:hint="eastAsia"/>
                <w:sz w:val="20"/>
                <w:szCs w:val="20"/>
              </w:rPr>
              <w:t>万元以下的企业，同时满足：近</w:t>
            </w:r>
            <w:r>
              <w:rPr>
                <w:rFonts w:hint="eastAsia"/>
                <w:sz w:val="20"/>
                <w:szCs w:val="20"/>
              </w:rPr>
              <w:t>2</w:t>
            </w:r>
            <w:r>
              <w:rPr>
                <w:rFonts w:hint="eastAsia"/>
                <w:sz w:val="20"/>
                <w:szCs w:val="20"/>
              </w:rPr>
              <w:t>年内新增股权融资总额</w:t>
            </w:r>
            <w:r>
              <w:rPr>
                <w:rFonts w:hint="eastAsia"/>
                <w:sz w:val="20"/>
                <w:szCs w:val="20"/>
              </w:rPr>
              <w:t>8000</w:t>
            </w:r>
            <w:r>
              <w:rPr>
                <w:rFonts w:hint="eastAsia"/>
                <w:sz w:val="20"/>
                <w:szCs w:val="20"/>
              </w:rPr>
              <w:t>万元以上，研发费用总额</w:t>
            </w:r>
            <w:r>
              <w:rPr>
                <w:rFonts w:hint="eastAsia"/>
                <w:sz w:val="20"/>
                <w:szCs w:val="20"/>
              </w:rPr>
              <w:t>3000</w:t>
            </w:r>
            <w:r>
              <w:rPr>
                <w:rFonts w:hint="eastAsia"/>
                <w:sz w:val="20"/>
                <w:szCs w:val="20"/>
              </w:rPr>
              <w:t>万元以上，研发人员占企业职工总数</w:t>
            </w:r>
            <w:r>
              <w:rPr>
                <w:rFonts w:hint="eastAsia"/>
                <w:sz w:val="20"/>
                <w:szCs w:val="20"/>
              </w:rPr>
              <w:t>50%</w:t>
            </w:r>
            <w:r>
              <w:rPr>
                <w:rFonts w:hint="eastAsia"/>
                <w:sz w:val="20"/>
                <w:szCs w:val="20"/>
              </w:rPr>
              <w:t>以上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10. </w:t>
            </w:r>
            <w:r>
              <w:rPr>
                <w:rFonts w:hint="eastAsia"/>
                <w:sz w:val="20"/>
                <w:szCs w:val="20"/>
              </w:rPr>
              <w:t>自建或与高等院校、科研机构联合建立研发机构，设立技术研究院、企业技术中心、企业工程中心、院士专家工作站、博士后工作站等□</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11. </w:t>
            </w:r>
            <w:r>
              <w:rPr>
                <w:rFonts w:hint="eastAsia"/>
                <w:sz w:val="20"/>
                <w:szCs w:val="20"/>
              </w:rPr>
              <w:t>拥有</w:t>
            </w:r>
            <w:r>
              <w:rPr>
                <w:rFonts w:hint="eastAsia"/>
                <w:sz w:val="20"/>
                <w:szCs w:val="20"/>
              </w:rPr>
              <w:t>2</w:t>
            </w:r>
            <w:r>
              <w:rPr>
                <w:rFonts w:hint="eastAsia"/>
                <w:sz w:val="20"/>
                <w:szCs w:val="20"/>
              </w:rPr>
              <w:t>项以上与主导产品有关的Ⅰ类知识产权，且实际应用并已产生经济效益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sz w:val="20"/>
                <w:szCs w:val="20"/>
              </w:rPr>
            </w:pPr>
            <w:r>
              <w:rPr>
                <w:rFonts w:hint="eastAsia"/>
                <w:sz w:val="20"/>
                <w:szCs w:val="20"/>
              </w:rPr>
              <w:t xml:space="preserve">12. </w:t>
            </w:r>
            <w:r>
              <w:rPr>
                <w:rFonts w:hint="eastAsia"/>
                <w:sz w:val="20"/>
                <w:szCs w:val="20"/>
              </w:rPr>
              <w:t>近三年获得国家级科技奖励，并在获奖单位中排名前三</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13. </w:t>
            </w:r>
            <w:r>
              <w:rPr>
                <w:rFonts w:hint="eastAsia"/>
                <w:sz w:val="20"/>
                <w:szCs w:val="20"/>
              </w:rPr>
              <w:t>近三年进入“创客中国”中小企业创新创业大赛全国</w:t>
            </w:r>
            <w:r>
              <w:rPr>
                <w:rFonts w:hint="eastAsia"/>
                <w:sz w:val="20"/>
                <w:szCs w:val="20"/>
              </w:rPr>
              <w:t>50</w:t>
            </w:r>
            <w:r>
              <w:rPr>
                <w:rFonts w:hint="eastAsia"/>
                <w:sz w:val="20"/>
                <w:szCs w:val="20"/>
              </w:rPr>
              <w:t>强企业组名单</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554"/>
        </w:trPr>
        <w:tc>
          <w:tcPr>
            <w:tcW w:w="1074" w:type="dxa"/>
            <w:vMerge/>
            <w:tcBorders>
              <w:left w:val="single" w:sz="4" w:space="0" w:color="auto"/>
              <w:bottom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产业链配套指标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ind w:left="344" w:hangingChars="172" w:hanging="344"/>
              <w:rPr>
                <w:rFonts w:hint="eastAsia"/>
                <w:b/>
                <w:bCs/>
                <w:sz w:val="20"/>
                <w:szCs w:val="20"/>
              </w:rPr>
            </w:pPr>
            <w:r>
              <w:rPr>
                <w:rFonts w:hint="eastAsia"/>
                <w:sz w:val="20"/>
                <w:szCs w:val="20"/>
              </w:rPr>
              <w:t xml:space="preserve">14. </w:t>
            </w:r>
            <w:r>
              <w:rPr>
                <w:rFonts w:hint="eastAsia"/>
                <w:sz w:val="20"/>
                <w:szCs w:val="20"/>
              </w:rPr>
              <w:t>位于产业链关键环节，发挥“补短板”“锻长板”“填空白”等重要作用</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460"/>
        </w:trPr>
        <w:tc>
          <w:tcPr>
            <w:tcW w:w="1074" w:type="dxa"/>
            <w:vMerge/>
            <w:tcBorders>
              <w:top w:val="single" w:sz="4" w:space="0" w:color="auto"/>
              <w:left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主导产品所属领域指标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00" w:lineRule="exact"/>
              <w:ind w:left="344" w:hangingChars="172" w:hanging="344"/>
              <w:jc w:val="left"/>
              <w:rPr>
                <w:rFonts w:hint="eastAsia"/>
                <w:b/>
                <w:bCs/>
                <w:sz w:val="20"/>
                <w:szCs w:val="20"/>
              </w:rPr>
            </w:pPr>
            <w:r>
              <w:rPr>
                <w:rFonts w:hint="eastAsia"/>
                <w:sz w:val="20"/>
                <w:szCs w:val="20"/>
              </w:rPr>
              <w:t xml:space="preserve">15. </w:t>
            </w:r>
            <w:r>
              <w:rPr>
                <w:rFonts w:hint="eastAsia"/>
                <w:sz w:val="20"/>
                <w:szCs w:val="20"/>
              </w:rPr>
              <w:t>主导产品属于重点领域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0E336E" w:rsidTr="00CF5613">
        <w:trPr>
          <w:cantSplit/>
          <w:trHeight w:val="390"/>
        </w:trPr>
        <w:tc>
          <w:tcPr>
            <w:tcW w:w="1074" w:type="dxa"/>
            <w:vMerge/>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ind w:left="363" w:hangingChars="172" w:hanging="363"/>
              <w:jc w:val="center"/>
              <w:rPr>
                <w:rFonts w:hint="eastAsia"/>
                <w:b/>
                <w:bCs/>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wordWrap w:val="0"/>
              <w:topLinePunct/>
              <w:spacing w:line="300" w:lineRule="exact"/>
              <w:jc w:val="center"/>
              <w:rPr>
                <w:rFonts w:hint="eastAsia"/>
                <w:sz w:val="18"/>
                <w:szCs w:val="20"/>
              </w:rPr>
            </w:pPr>
            <w:r>
              <w:rPr>
                <w:rFonts w:hint="eastAsia"/>
                <w:sz w:val="18"/>
                <w:szCs w:val="20"/>
              </w:rPr>
              <w:t>其他指标</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numPr>
                <w:ilvl w:val="0"/>
                <w:numId w:val="9"/>
              </w:numPr>
              <w:spacing w:line="300" w:lineRule="exact"/>
              <w:ind w:left="361" w:hangingChars="172" w:hanging="361"/>
              <w:rPr>
                <w:rFonts w:hint="eastAsia"/>
              </w:rPr>
            </w:pPr>
            <w:r>
              <w:rPr>
                <w:rFonts w:hint="eastAsia"/>
              </w:rPr>
              <w:t>近三年未发生重大安全（含网络安全、数据安全）、质量、环境污染等事故以及偷漏税等违法违规行为</w:t>
            </w:r>
            <w:r>
              <w:rPr>
                <w:rFonts w:hint="eastAsia"/>
              </w:rPr>
              <w:t xml:space="preserve">                  </w:t>
            </w:r>
            <w:r>
              <w:rPr>
                <w:rFonts w:hint="eastAsia"/>
              </w:rPr>
              <w:t>□</w:t>
            </w:r>
            <w:r>
              <w:rPr>
                <w:rFonts w:hint="eastAsia"/>
              </w:rPr>
              <w:t xml:space="preserve"> </w:t>
            </w:r>
            <w:r>
              <w:rPr>
                <w:rFonts w:hint="eastAsia"/>
              </w:rPr>
              <w:t>；</w:t>
            </w:r>
          </w:p>
          <w:p w:rsidR="000E336E" w:rsidRDefault="000E336E" w:rsidP="00CF5613">
            <w:pPr>
              <w:widowControl/>
              <w:numPr>
                <w:ilvl w:val="0"/>
                <w:numId w:val="9"/>
              </w:numPr>
              <w:spacing w:line="300" w:lineRule="exact"/>
              <w:ind w:left="361" w:hangingChars="172" w:hanging="361"/>
              <w:jc w:val="left"/>
            </w:pPr>
            <w:r>
              <w:rPr>
                <w:lang/>
              </w:rPr>
              <w:t>已</w:t>
            </w:r>
            <w:r>
              <w:rPr>
                <w:rFonts w:hint="eastAsia"/>
                <w:lang/>
              </w:rPr>
              <w:t>获得</w:t>
            </w:r>
            <w:r>
              <w:rPr>
                <w:rFonts w:hint="eastAsia"/>
              </w:rPr>
              <w:t>省级专精特新中小企业认定</w:t>
            </w:r>
            <w:r>
              <w:rPr>
                <w:lang/>
              </w:rPr>
              <w:t>（有效期内）</w:t>
            </w:r>
            <w:r>
              <w:rPr>
                <w:lang/>
              </w:rPr>
              <w:t xml:space="preserve"> </w:t>
            </w:r>
            <w:r>
              <w:rPr>
                <w:rFonts w:hint="eastAsia"/>
              </w:rPr>
              <w:t xml:space="preserve">           </w:t>
            </w:r>
            <w:r>
              <w:rPr>
                <w:rFonts w:hint="eastAsia"/>
              </w:rPr>
              <w:t>□</w:t>
            </w:r>
            <w:r>
              <w:rPr>
                <w:rFonts w:hint="eastAsia"/>
              </w:rPr>
              <w:t xml:space="preserve"> </w:t>
            </w:r>
            <w:r>
              <w:rPr>
                <w:rFonts w:hint="eastAsia"/>
              </w:rPr>
              <w:t>；</w:t>
            </w:r>
          </w:p>
          <w:p w:rsidR="000E336E" w:rsidRDefault="000E336E" w:rsidP="00CF5613">
            <w:pPr>
              <w:widowControl/>
              <w:numPr>
                <w:ilvl w:val="0"/>
                <w:numId w:val="9"/>
              </w:numPr>
              <w:spacing w:line="300" w:lineRule="exact"/>
              <w:ind w:left="361" w:hangingChars="172" w:hanging="361"/>
            </w:pPr>
            <w:r>
              <w:rPr>
                <w:rFonts w:hint="eastAsia"/>
              </w:rPr>
              <w:t>审计报告已按要求上传报备</w:t>
            </w:r>
            <w:r>
              <w:rPr>
                <w:rFonts w:hint="eastAsia"/>
              </w:rPr>
              <w:t xml:space="preserve">                            </w:t>
            </w:r>
            <w:r>
              <w:rPr>
                <w:rFonts w:hint="eastAsia"/>
              </w:rPr>
              <w:t>□</w:t>
            </w:r>
            <w:r>
              <w:rPr>
                <w:rFonts w:hint="eastAsia"/>
              </w:rPr>
              <w:t xml:space="preserve"> </w:t>
            </w:r>
            <w:r>
              <w:rPr>
                <w:rFonts w:hint="eastAsia"/>
              </w:rPr>
              <w:t>；</w:t>
            </w:r>
          </w:p>
        </w:tc>
      </w:tr>
      <w:tr w:rsidR="000E336E" w:rsidTr="00CF5613">
        <w:trPr>
          <w:cantSplit/>
          <w:trHeight w:hRule="exact" w:val="2514"/>
        </w:trPr>
        <w:tc>
          <w:tcPr>
            <w:tcW w:w="2255" w:type="dxa"/>
            <w:gridSpan w:val="5"/>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60" w:lineRule="exact"/>
              <w:jc w:val="center"/>
              <w:rPr>
                <w:rFonts w:eastAsia="黑体" w:cs="黑体" w:hint="eastAsia"/>
                <w:sz w:val="24"/>
              </w:rPr>
            </w:pPr>
            <w:r>
              <w:rPr>
                <w:rFonts w:eastAsia="黑体" w:cs="黑体" w:hint="eastAsia"/>
                <w:sz w:val="24"/>
              </w:rPr>
              <w:t>省级中小企业</w:t>
            </w:r>
          </w:p>
          <w:p w:rsidR="000E336E" w:rsidRDefault="000E336E" w:rsidP="00CF5613">
            <w:pPr>
              <w:widowControl/>
              <w:spacing w:line="360" w:lineRule="exact"/>
              <w:jc w:val="center"/>
              <w:rPr>
                <w:rFonts w:eastAsia="黑体" w:cs="黑体" w:hint="eastAsia"/>
                <w:sz w:val="24"/>
              </w:rPr>
            </w:pPr>
            <w:r>
              <w:rPr>
                <w:rFonts w:eastAsia="黑体" w:cs="黑体" w:hint="eastAsia"/>
                <w:sz w:val="24"/>
              </w:rPr>
              <w:t>主管部门推荐意见</w:t>
            </w:r>
          </w:p>
          <w:p w:rsidR="000E336E" w:rsidRDefault="000E336E" w:rsidP="00CF5613">
            <w:pPr>
              <w:widowControl/>
              <w:spacing w:line="360" w:lineRule="exact"/>
              <w:jc w:val="center"/>
              <w:rPr>
                <w:rFonts w:eastAsia="黑体" w:cs="黑体" w:hint="eastAsia"/>
                <w:sz w:val="24"/>
              </w:rPr>
            </w:pPr>
            <w:r>
              <w:rPr>
                <w:rFonts w:eastAsia="黑体" w:cs="黑体" w:hint="eastAsia"/>
                <w:sz w:val="24"/>
              </w:rPr>
              <w:t>(</w:t>
            </w:r>
            <w:r>
              <w:rPr>
                <w:rFonts w:eastAsia="黑体" w:cs="黑体" w:hint="eastAsia"/>
                <w:sz w:val="24"/>
              </w:rPr>
              <w:t>必填，须盖章</w:t>
            </w:r>
            <w:r>
              <w:rPr>
                <w:rFonts w:eastAsia="黑体" w:cs="黑体" w:hint="eastAsia"/>
                <w:sz w:val="24"/>
              </w:rPr>
              <w:t>)</w:t>
            </w:r>
          </w:p>
        </w:tc>
        <w:tc>
          <w:tcPr>
            <w:tcW w:w="6469" w:type="dxa"/>
            <w:gridSpan w:val="14"/>
            <w:tcBorders>
              <w:top w:val="single" w:sz="4" w:space="0" w:color="auto"/>
              <w:left w:val="single" w:sz="4" w:space="0" w:color="auto"/>
              <w:bottom w:val="single" w:sz="4" w:space="0" w:color="auto"/>
              <w:right w:val="single" w:sz="4" w:space="0" w:color="auto"/>
            </w:tcBorders>
            <w:vAlign w:val="center"/>
          </w:tcPr>
          <w:p w:rsidR="000E336E" w:rsidRDefault="000E336E" w:rsidP="00CF5613">
            <w:pPr>
              <w:widowControl/>
              <w:spacing w:line="360" w:lineRule="exact"/>
              <w:rPr>
                <w:rFonts w:hint="eastAsia"/>
                <w:b/>
                <w:bCs/>
                <w:sz w:val="22"/>
                <w:szCs w:val="22"/>
              </w:rPr>
            </w:pPr>
            <w:r>
              <w:rPr>
                <w:rFonts w:hint="eastAsia"/>
                <w:b/>
                <w:bCs/>
                <w:sz w:val="22"/>
                <w:szCs w:val="22"/>
              </w:rPr>
              <w:t>经初审核实：</w:t>
            </w:r>
          </w:p>
          <w:p w:rsidR="000E336E" w:rsidRDefault="000E336E" w:rsidP="00CF5613">
            <w:pPr>
              <w:widowControl/>
              <w:spacing w:line="360" w:lineRule="exact"/>
              <w:ind w:firstLineChars="200" w:firstLine="440"/>
              <w:rPr>
                <w:szCs w:val="22"/>
              </w:rPr>
            </w:pPr>
            <w:r>
              <w:rPr>
                <w:rFonts w:eastAsia="东文宋体" w:cs="东文宋体" w:hint="eastAsia"/>
                <w:sz w:val="22"/>
                <w:szCs w:val="22"/>
              </w:rPr>
              <w:t>该企业</w:t>
            </w:r>
            <w:r>
              <w:rPr>
                <w:rFonts w:hint="eastAsia"/>
                <w:kern w:val="0"/>
                <w:sz w:val="22"/>
                <w:szCs w:val="22"/>
                <w:u w:val="single"/>
              </w:rPr>
              <w:t xml:space="preserve">  </w:t>
            </w:r>
            <w:r>
              <w:rPr>
                <w:rFonts w:eastAsia="东文宋体" w:cs="东文宋体" w:hint="eastAsia"/>
                <w:sz w:val="22"/>
                <w:szCs w:val="22"/>
                <w:u w:val="single"/>
              </w:rPr>
              <w:t>符合</w:t>
            </w:r>
            <w:r>
              <w:rPr>
                <w:rFonts w:hint="eastAsia"/>
                <w:kern w:val="0"/>
                <w:sz w:val="22"/>
                <w:szCs w:val="22"/>
                <w:u w:val="single"/>
              </w:rPr>
              <w:t>□</w:t>
            </w:r>
            <w:r>
              <w:rPr>
                <w:rFonts w:hint="eastAsia"/>
                <w:kern w:val="0"/>
                <w:sz w:val="22"/>
                <w:szCs w:val="22"/>
                <w:u w:val="single"/>
              </w:rPr>
              <w:t xml:space="preserve">   </w:t>
            </w:r>
            <w:r>
              <w:rPr>
                <w:rFonts w:hint="eastAsia"/>
                <w:kern w:val="0"/>
                <w:sz w:val="22"/>
                <w:szCs w:val="22"/>
                <w:u w:val="single"/>
              </w:rPr>
              <w:t>不符合□</w:t>
            </w:r>
            <w:r>
              <w:rPr>
                <w:rFonts w:hint="eastAsia"/>
                <w:kern w:val="0"/>
                <w:sz w:val="22"/>
                <w:szCs w:val="22"/>
                <w:u w:val="single"/>
              </w:rPr>
              <w:t xml:space="preserve">  </w:t>
            </w:r>
            <w:r>
              <w:rPr>
                <w:rFonts w:eastAsia="东文宋体" w:cs="东文宋体" w:hint="eastAsia"/>
                <w:sz w:val="22"/>
                <w:szCs w:val="22"/>
              </w:rPr>
              <w:t>初核指标中的</w:t>
            </w:r>
            <w:r>
              <w:rPr>
                <w:rFonts w:eastAsia="东文宋体" w:cs="东文宋体" w:hint="eastAsia"/>
                <w:sz w:val="22"/>
              </w:rPr>
              <w:t>专业化、精细化、特色化、创新能力、产业链配套、主导产品和其他指标</w:t>
            </w:r>
            <w:r>
              <w:rPr>
                <w:rFonts w:hint="eastAsia"/>
              </w:rPr>
              <w:t>；</w:t>
            </w:r>
          </w:p>
          <w:p w:rsidR="000E336E" w:rsidRDefault="000E336E" w:rsidP="00CF5613">
            <w:pPr>
              <w:widowControl/>
              <w:spacing w:line="360" w:lineRule="exact"/>
              <w:rPr>
                <w:rFonts w:hint="eastAsia"/>
                <w:b/>
                <w:bCs/>
                <w:sz w:val="22"/>
                <w:szCs w:val="22"/>
              </w:rPr>
            </w:pPr>
            <w:r>
              <w:rPr>
                <w:rFonts w:hint="eastAsia"/>
                <w:b/>
                <w:bCs/>
                <w:sz w:val="22"/>
                <w:szCs w:val="22"/>
              </w:rPr>
              <w:t>推荐意见：</w:t>
            </w:r>
          </w:p>
          <w:p w:rsidR="000E336E" w:rsidRDefault="000E336E" w:rsidP="00CF5613">
            <w:pPr>
              <w:widowControl/>
              <w:spacing w:line="360" w:lineRule="exact"/>
              <w:ind w:firstLineChars="200" w:firstLine="440"/>
              <w:rPr>
                <w:rFonts w:eastAsia="东文宋体" w:cs="东文宋体" w:hint="eastAsia"/>
                <w:sz w:val="22"/>
                <w:szCs w:val="22"/>
              </w:rPr>
            </w:pPr>
            <w:r>
              <w:rPr>
                <w:rFonts w:eastAsia="东文宋体" w:cs="东文宋体" w:hint="eastAsia"/>
                <w:sz w:val="22"/>
                <w:szCs w:val="22"/>
                <w:u w:val="single"/>
              </w:rPr>
              <w:t>同意推荐</w:t>
            </w:r>
            <w:r>
              <w:rPr>
                <w:rFonts w:hint="eastAsia"/>
                <w:kern w:val="0"/>
                <w:sz w:val="22"/>
                <w:szCs w:val="22"/>
                <w:u w:val="single"/>
              </w:rPr>
              <w:t>□</w:t>
            </w:r>
            <w:r>
              <w:rPr>
                <w:rFonts w:hint="eastAsia"/>
                <w:kern w:val="0"/>
                <w:sz w:val="22"/>
                <w:szCs w:val="22"/>
                <w:u w:val="single"/>
              </w:rPr>
              <w:t xml:space="preserve">          </w:t>
            </w:r>
            <w:r>
              <w:rPr>
                <w:rFonts w:hint="eastAsia"/>
                <w:kern w:val="0"/>
                <w:sz w:val="22"/>
                <w:szCs w:val="22"/>
                <w:u w:val="single"/>
              </w:rPr>
              <w:t>不同意推荐□</w:t>
            </w:r>
            <w:r>
              <w:rPr>
                <w:rFonts w:eastAsia="东文宋体" w:cs="东文宋体" w:hint="eastAsia"/>
                <w:sz w:val="22"/>
                <w:szCs w:val="22"/>
                <w:u w:val="single"/>
              </w:rPr>
              <w:t xml:space="preserve">  </w:t>
            </w:r>
            <w:r>
              <w:rPr>
                <w:rFonts w:eastAsia="东文宋体" w:cs="东文宋体" w:hint="eastAsia"/>
                <w:sz w:val="22"/>
                <w:szCs w:val="22"/>
              </w:rPr>
              <w:t>。</w:t>
            </w:r>
          </w:p>
          <w:p w:rsidR="000E336E" w:rsidRDefault="000E336E" w:rsidP="00CF5613">
            <w:pPr>
              <w:widowControl/>
              <w:spacing w:line="360" w:lineRule="exact"/>
              <w:rPr>
                <w:rFonts w:hint="eastAsia"/>
              </w:rPr>
            </w:pPr>
            <w:r>
              <w:rPr>
                <w:rFonts w:eastAsia="黑体" w:cs="黑体" w:hint="eastAsia"/>
                <w:sz w:val="24"/>
              </w:rPr>
              <w:t>推荐单位（公章）：</w:t>
            </w:r>
            <w:r>
              <w:rPr>
                <w:rFonts w:hint="eastAsia"/>
                <w:sz w:val="20"/>
                <w:szCs w:val="21"/>
              </w:rPr>
              <w:t xml:space="preserve"> </w:t>
            </w:r>
            <w:r>
              <w:rPr>
                <w:rFonts w:hint="eastAsia"/>
                <w:sz w:val="20"/>
                <w:szCs w:val="21"/>
              </w:rPr>
              <w:br/>
              <w:t xml:space="preserve">          </w:t>
            </w:r>
            <w:r>
              <w:rPr>
                <w:rFonts w:hint="eastAsia"/>
                <w:sz w:val="22"/>
                <w:szCs w:val="22"/>
              </w:rPr>
              <w:t xml:space="preserve">  </w:t>
            </w:r>
            <w:r>
              <w:rPr>
                <w:rFonts w:hint="eastAsia"/>
                <w:sz w:val="22"/>
                <w:szCs w:val="22"/>
              </w:rPr>
              <w:t>日</w:t>
            </w:r>
            <w:r>
              <w:rPr>
                <w:rFonts w:hint="eastAsia"/>
                <w:sz w:val="22"/>
                <w:szCs w:val="22"/>
              </w:rPr>
              <w:t xml:space="preserve"> </w:t>
            </w:r>
            <w:r>
              <w:rPr>
                <w:rFonts w:hint="eastAsia"/>
                <w:sz w:val="22"/>
                <w:szCs w:val="22"/>
              </w:rPr>
              <w:t>期：</w:t>
            </w:r>
            <w:r>
              <w:rPr>
                <w:rFonts w:hint="eastAsia"/>
                <w:sz w:val="22"/>
                <w:szCs w:val="22"/>
                <w:u w:val="single"/>
              </w:rPr>
              <w:t xml:space="preserve">       </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tc>
      </w:tr>
    </w:tbl>
    <w:p w:rsidR="000E336E" w:rsidRDefault="000E336E" w:rsidP="000E336E">
      <w:pPr>
        <w:pStyle w:val="af0"/>
        <w:spacing w:line="20" w:lineRule="exact"/>
        <w:jc w:val="both"/>
        <w:rPr>
          <w:rFonts w:ascii="Times New Roman" w:hAnsi="Times New Roman" w:hint="eastAsia"/>
        </w:rPr>
      </w:pPr>
    </w:p>
    <w:p w:rsidR="000E336E" w:rsidRDefault="000E336E" w:rsidP="000E336E">
      <w:pPr>
        <w:pStyle w:val="a6"/>
        <w:rPr>
          <w:rFonts w:ascii="Times New Roman" w:eastAsia="仿宋_GB2312" w:hAnsi="Times New Roman" w:hint="eastAsia"/>
          <w:sz w:val="32"/>
          <w:szCs w:val="22"/>
        </w:rPr>
        <w:sectPr w:rsidR="000E336E">
          <w:footerReference w:type="default" r:id="rId14"/>
          <w:pgSz w:w="11906" w:h="16838"/>
          <w:pgMar w:top="2098" w:right="1474" w:bottom="1757" w:left="1587" w:header="851" w:footer="992" w:gutter="0"/>
          <w:pgNumType w:fmt="numberInDash"/>
          <w:cols w:space="720"/>
          <w:docGrid w:type="lines" w:linePitch="312"/>
        </w:sectPr>
      </w:pPr>
    </w:p>
    <w:p w:rsidR="000E336E" w:rsidRDefault="000E336E" w:rsidP="000E336E">
      <w:pPr>
        <w:tabs>
          <w:tab w:val="left" w:pos="1701"/>
          <w:tab w:val="left" w:pos="1985"/>
          <w:tab w:val="left" w:pos="2127"/>
        </w:tabs>
        <w:spacing w:line="560" w:lineRule="exact"/>
        <w:rPr>
          <w:rFonts w:eastAsia="黑体" w:hint="eastAsia"/>
          <w:sz w:val="32"/>
          <w:szCs w:val="32"/>
        </w:rPr>
      </w:pPr>
      <w:r>
        <w:rPr>
          <w:rFonts w:eastAsia="黑体" w:hint="eastAsia"/>
          <w:sz w:val="32"/>
          <w:szCs w:val="32"/>
        </w:rPr>
        <w:lastRenderedPageBreak/>
        <w:t>附件</w:t>
      </w:r>
      <w:r>
        <w:rPr>
          <w:rFonts w:eastAsia="黑体" w:hint="eastAsia"/>
          <w:sz w:val="32"/>
          <w:szCs w:val="32"/>
        </w:rPr>
        <w:t>6</w:t>
      </w:r>
    </w:p>
    <w:p w:rsidR="000E336E" w:rsidRDefault="000E336E" w:rsidP="000E336E">
      <w:pPr>
        <w:pStyle w:val="23"/>
        <w:spacing w:line="240" w:lineRule="auto"/>
        <w:ind w:firstLineChars="0" w:firstLine="0"/>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44"/>
          <w:szCs w:val="44"/>
        </w:rPr>
        <w:t>各区工业和信息化主管部门联络表</w:t>
      </w:r>
    </w:p>
    <w:tbl>
      <w:tblPr>
        <w:tblW w:w="0" w:type="auto"/>
        <w:jc w:val="center"/>
        <w:tblLayout w:type="fixed"/>
        <w:tblLook w:val="0000"/>
      </w:tblPr>
      <w:tblGrid>
        <w:gridCol w:w="886"/>
        <w:gridCol w:w="2296"/>
        <w:gridCol w:w="2575"/>
        <w:gridCol w:w="1583"/>
        <w:gridCol w:w="1385"/>
      </w:tblGrid>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00" w:lineRule="exact"/>
              <w:jc w:val="center"/>
              <w:textAlignment w:val="center"/>
              <w:rPr>
                <w:rFonts w:ascii="仿宋_GB2312" w:eastAsia="仿宋_GB2312" w:hAnsi="仿宋_GB2312" w:cs="仿宋_GB2312" w:hint="eastAsia"/>
                <w:b/>
                <w:bCs/>
                <w:color w:val="000000"/>
                <w:sz w:val="24"/>
              </w:rPr>
            </w:pPr>
            <w:r>
              <w:rPr>
                <w:rFonts w:eastAsia="仿宋_GB2312"/>
                <w:b/>
                <w:bCs/>
                <w:color w:val="000000"/>
                <w:sz w:val="24"/>
              </w:rPr>
              <w:t>序号</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00" w:lineRule="exact"/>
              <w:jc w:val="center"/>
              <w:textAlignment w:val="center"/>
              <w:rPr>
                <w:rFonts w:ascii="仿宋_GB2312" w:eastAsia="仿宋_GB2312" w:hAnsi="仿宋_GB2312" w:cs="仿宋_GB2312" w:hint="eastAsia"/>
                <w:b/>
                <w:bCs/>
                <w:color w:val="000000"/>
                <w:sz w:val="24"/>
              </w:rPr>
            </w:pPr>
            <w:r>
              <w:rPr>
                <w:rFonts w:eastAsia="仿宋_GB2312"/>
                <w:b/>
                <w:bCs/>
                <w:color w:val="000000"/>
                <w:kern w:val="0"/>
                <w:sz w:val="24"/>
                <w:lang/>
              </w:rPr>
              <w:t>工作单位</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00" w:lineRule="exact"/>
              <w:jc w:val="center"/>
              <w:textAlignment w:val="center"/>
              <w:rPr>
                <w:rFonts w:ascii="仿宋_GB2312" w:eastAsia="仿宋_GB2312" w:hAnsi="仿宋_GB2312" w:cs="仿宋_GB2312" w:hint="eastAsia"/>
                <w:b/>
                <w:bCs/>
                <w:color w:val="000000"/>
                <w:sz w:val="24"/>
              </w:rPr>
            </w:pPr>
            <w:r>
              <w:rPr>
                <w:rFonts w:eastAsia="仿宋_GB2312"/>
                <w:b/>
                <w:bCs/>
                <w:color w:val="000000"/>
                <w:kern w:val="0"/>
                <w:sz w:val="24"/>
                <w:lang/>
              </w:rPr>
              <w:t>负责科室</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00" w:lineRule="exact"/>
              <w:jc w:val="center"/>
              <w:textAlignment w:val="center"/>
              <w:rPr>
                <w:rFonts w:ascii="仿宋_GB2312" w:eastAsia="仿宋_GB2312" w:hAnsi="仿宋_GB2312" w:cs="仿宋_GB2312" w:hint="eastAsia"/>
                <w:b/>
                <w:bCs/>
                <w:color w:val="000000"/>
                <w:sz w:val="24"/>
              </w:rPr>
            </w:pPr>
            <w:r>
              <w:rPr>
                <w:rFonts w:eastAsia="仿宋_GB2312"/>
                <w:b/>
                <w:bCs/>
                <w:color w:val="000000"/>
                <w:kern w:val="0"/>
                <w:sz w:val="24"/>
                <w:lang/>
              </w:rPr>
              <w:t>联系人</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00" w:lineRule="exact"/>
              <w:jc w:val="center"/>
              <w:textAlignment w:val="center"/>
              <w:rPr>
                <w:rFonts w:ascii="仿宋_GB2312" w:eastAsia="仿宋_GB2312" w:hAnsi="仿宋_GB2312" w:cs="仿宋_GB2312" w:hint="eastAsia"/>
                <w:b/>
                <w:bCs/>
                <w:color w:val="000000"/>
                <w:kern w:val="0"/>
                <w:sz w:val="24"/>
                <w:lang/>
              </w:rPr>
            </w:pPr>
            <w:r>
              <w:rPr>
                <w:rFonts w:eastAsia="仿宋_GB2312"/>
                <w:b/>
                <w:bCs/>
                <w:color w:val="000000"/>
                <w:kern w:val="0"/>
                <w:sz w:val="24"/>
                <w:lang/>
              </w:rPr>
              <w:t>联系电话</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滨海新区工信局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中小企业与交流合作室</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吴娴静</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66707657</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2</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和平区科技局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科技开发促进科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付顺利</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23196688</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3</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河东区产业促进局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民营经济科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温昆</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84196996</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4</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河西区商务局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民企科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李胤</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63008769</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5</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南开区商务局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工业发展科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郝一辰</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87875613</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6</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河北区商务局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王悦卉</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26472329</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7</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红桥区商务局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工信科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汪大鹏</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86516163</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8</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东丽区工信局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王习</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84375491</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9</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西青区工信局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经济运行科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张琳/孙旭</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27391295</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10</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津南区工信局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李晓晨</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28391094</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11</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北辰区工信局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企业服务中心</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刘思涵</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color w:val="000000"/>
                <w:kern w:val="0"/>
                <w:sz w:val="22"/>
                <w:szCs w:val="22"/>
                <w:lang/>
              </w:rPr>
            </w:pPr>
            <w:r>
              <w:rPr>
                <w:rFonts w:eastAsia="仿宋_GB2312"/>
                <w:color w:val="000000"/>
                <w:kern w:val="0"/>
                <w:sz w:val="22"/>
                <w:szCs w:val="22"/>
                <w:lang/>
              </w:rPr>
              <w:t>26393955</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12</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武清区工信局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产业科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孙丽</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29527295</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13</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宝坻区工信局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苑玉红</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29246947</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14</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宁河区工信局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刘晓成</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69592714</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15</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静海区工信局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企服科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陈贝贝</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63032497</w:t>
            </w:r>
          </w:p>
        </w:tc>
      </w:tr>
      <w:tr w:rsidR="000E336E" w:rsidTr="00CF5613">
        <w:trPr>
          <w:trHeight w:hRule="exact" w:val="539"/>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2"/>
                <w:szCs w:val="22"/>
              </w:rPr>
            </w:pPr>
            <w:r>
              <w:rPr>
                <w:rFonts w:eastAsia="仿宋_GB2312"/>
                <w:color w:val="000000"/>
                <w:sz w:val="22"/>
                <w:szCs w:val="22"/>
              </w:rPr>
              <w:t>16</w:t>
            </w:r>
          </w:p>
        </w:tc>
        <w:tc>
          <w:tcPr>
            <w:tcW w:w="2296"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蓟州区工信局</w:t>
            </w:r>
          </w:p>
        </w:tc>
        <w:tc>
          <w:tcPr>
            <w:tcW w:w="257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运行科</w:t>
            </w:r>
          </w:p>
        </w:tc>
        <w:tc>
          <w:tcPr>
            <w:tcW w:w="1583"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rPr>
              <w:t>尹宝佳</w:t>
            </w:r>
          </w:p>
        </w:tc>
        <w:tc>
          <w:tcPr>
            <w:tcW w:w="1385" w:type="dxa"/>
            <w:tcBorders>
              <w:top w:val="single" w:sz="4" w:space="0" w:color="000000"/>
              <w:left w:val="single" w:sz="4" w:space="0" w:color="000000"/>
              <w:bottom w:val="single" w:sz="4" w:space="0" w:color="000000"/>
              <w:right w:val="single" w:sz="4" w:space="0" w:color="000000"/>
            </w:tcBorders>
            <w:vAlign w:val="center"/>
          </w:tcPr>
          <w:p w:rsidR="000E336E" w:rsidRDefault="000E336E" w:rsidP="00CF5613">
            <w:pPr>
              <w:widowControl/>
              <w:spacing w:line="480" w:lineRule="exact"/>
              <w:jc w:val="center"/>
              <w:textAlignment w:val="center"/>
              <w:rPr>
                <w:rFonts w:ascii="仿宋_GB2312" w:eastAsia="仿宋_GB2312" w:hAnsi="仿宋_GB2312" w:cs="仿宋_GB2312" w:hint="eastAsia"/>
                <w:color w:val="000000"/>
                <w:kern w:val="0"/>
                <w:sz w:val="22"/>
                <w:szCs w:val="22"/>
                <w:lang/>
              </w:rPr>
            </w:pPr>
            <w:r>
              <w:rPr>
                <w:rFonts w:eastAsia="仿宋_GB2312"/>
                <w:color w:val="000000"/>
                <w:kern w:val="0"/>
                <w:sz w:val="22"/>
                <w:szCs w:val="22"/>
                <w:lang/>
              </w:rPr>
              <w:t>59112929</w:t>
            </w:r>
          </w:p>
        </w:tc>
      </w:tr>
    </w:tbl>
    <w:p w:rsidR="000E336E" w:rsidRDefault="000E336E" w:rsidP="000E336E">
      <w:pPr>
        <w:pStyle w:val="23"/>
        <w:ind w:firstLine="542"/>
        <w:rPr>
          <w:rFonts w:hint="eastAsia"/>
        </w:rPr>
      </w:pPr>
    </w:p>
    <w:p w:rsidR="000E336E" w:rsidRDefault="000E336E" w:rsidP="000E336E">
      <w:pPr>
        <w:pStyle w:val="23"/>
        <w:ind w:firstLine="542"/>
        <w:rPr>
          <w:rFonts w:hint="eastAsia"/>
        </w:rPr>
      </w:pPr>
    </w:p>
    <w:p w:rsidR="000E336E" w:rsidRDefault="000E336E" w:rsidP="000E336E">
      <w:pPr>
        <w:pStyle w:val="23"/>
        <w:ind w:firstLine="542"/>
        <w:rPr>
          <w:rFonts w:hint="eastAsia"/>
        </w:rPr>
      </w:pPr>
    </w:p>
    <w:p w:rsidR="000E336E" w:rsidRDefault="000E336E" w:rsidP="000E336E">
      <w:pPr>
        <w:tabs>
          <w:tab w:val="left" w:pos="1701"/>
          <w:tab w:val="left" w:pos="1985"/>
          <w:tab w:val="left" w:pos="2127"/>
        </w:tabs>
        <w:spacing w:line="560" w:lineRule="exact"/>
        <w:rPr>
          <w:rFonts w:eastAsia="黑体" w:hint="eastAsia"/>
          <w:sz w:val="32"/>
          <w:szCs w:val="32"/>
        </w:rPr>
        <w:sectPr w:rsidR="000E336E">
          <w:footerReference w:type="default" r:id="rId15"/>
          <w:pgSz w:w="11906" w:h="16838"/>
          <w:pgMar w:top="1814" w:right="1474" w:bottom="1587" w:left="1588" w:header="851" w:footer="1077" w:gutter="0"/>
          <w:pgNumType w:fmt="numberInDash" w:start="1"/>
          <w:cols w:space="720"/>
          <w:docGrid w:type="linesAndChars" w:linePitch="579" w:charSpace="-1844"/>
        </w:sectPr>
      </w:pPr>
    </w:p>
    <w:p w:rsidR="000E336E" w:rsidRDefault="000E336E" w:rsidP="000E336E">
      <w:pPr>
        <w:tabs>
          <w:tab w:val="left" w:pos="1701"/>
          <w:tab w:val="left" w:pos="1985"/>
          <w:tab w:val="left" w:pos="2127"/>
        </w:tabs>
        <w:spacing w:line="560" w:lineRule="exact"/>
        <w:rPr>
          <w:rFonts w:eastAsia="黑体"/>
          <w:sz w:val="32"/>
          <w:szCs w:val="32"/>
        </w:rPr>
      </w:pPr>
      <w:r>
        <w:rPr>
          <w:rFonts w:eastAsia="黑体" w:hint="eastAsia"/>
          <w:sz w:val="32"/>
          <w:szCs w:val="32"/>
        </w:rPr>
        <w:lastRenderedPageBreak/>
        <w:t>津工信中小企服</w:t>
      </w:r>
      <w:r>
        <w:rPr>
          <w:rFonts w:eastAsia="黑体"/>
          <w:sz w:val="32"/>
          <w:szCs w:val="32"/>
        </w:rPr>
        <w:t>〔</w:t>
      </w:r>
      <w:r>
        <w:rPr>
          <w:rFonts w:eastAsia="黑体" w:hint="eastAsia"/>
          <w:sz w:val="32"/>
          <w:szCs w:val="32"/>
        </w:rPr>
        <w:t>2024</w:t>
      </w:r>
      <w:r>
        <w:rPr>
          <w:rFonts w:eastAsia="黑体"/>
          <w:sz w:val="32"/>
          <w:szCs w:val="32"/>
        </w:rPr>
        <w:t>〕</w:t>
      </w:r>
      <w:r>
        <w:rPr>
          <w:rFonts w:eastAsia="黑体" w:hint="eastAsia"/>
          <w:sz w:val="32"/>
          <w:szCs w:val="32"/>
        </w:rPr>
        <w:t>12</w:t>
      </w:r>
      <w:r>
        <w:rPr>
          <w:rFonts w:eastAsia="黑体" w:hint="eastAsia"/>
          <w:sz w:val="32"/>
          <w:szCs w:val="32"/>
        </w:rPr>
        <w:t>号附件</w:t>
      </w:r>
      <w:r>
        <w:rPr>
          <w:rFonts w:eastAsia="黑体" w:hint="eastAsia"/>
          <w:sz w:val="32"/>
          <w:szCs w:val="32"/>
        </w:rPr>
        <w:t>10</w:t>
      </w:r>
    </w:p>
    <w:p w:rsidR="000E336E" w:rsidRDefault="000E336E" w:rsidP="000E336E">
      <w:pPr>
        <w:pStyle w:val="23"/>
        <w:spacing w:line="240" w:lineRule="auto"/>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第三批专精特新“小巨人”企业复核名单</w:t>
      </w:r>
    </w:p>
    <w:tbl>
      <w:tblPr>
        <w:tblW w:w="0" w:type="auto"/>
        <w:jc w:val="center"/>
        <w:tblLayout w:type="fixed"/>
        <w:tblCellMar>
          <w:left w:w="0" w:type="dxa"/>
          <w:right w:w="0" w:type="dxa"/>
        </w:tblCellMar>
        <w:tblLook w:val="0000"/>
      </w:tblPr>
      <w:tblGrid>
        <w:gridCol w:w="959"/>
        <w:gridCol w:w="5165"/>
        <w:gridCol w:w="1813"/>
      </w:tblGrid>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天津万峰环保科技有限公司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天津精华石化有限公司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德中（天津）技术发展股份有限公司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天津市昊航复合管业有限公司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菲特（天津）检测技术有限公司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天津微纳芯科技</w:t>
            </w:r>
            <w:r>
              <w:rPr>
                <w:rFonts w:eastAsia="仿宋_GB2312" w:hint="eastAsia"/>
                <w:color w:val="000000"/>
                <w:kern w:val="0"/>
                <w:sz w:val="24"/>
                <w:lang/>
              </w:rPr>
              <w:t>股份</w:t>
            </w:r>
            <w:r>
              <w:rPr>
                <w:rFonts w:eastAsia="仿宋_GB2312"/>
                <w:color w:val="000000"/>
                <w:kern w:val="0"/>
                <w:sz w:val="24"/>
                <w:lang/>
              </w:rPr>
              <w:t>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天津所托瑞安汽车科技有限公司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天津空间电源科技有限公司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天津中环领先材料技术有限公司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天津永高塑业发展有限公司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天津阿瑞斯工业炉有限公司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天津华鸿科技股份有限公司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天津普林电路股份有限公司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天津津亚电子有限公司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天津壹鸣环境科技股份有限公司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清能华控科技有限公司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天津力神特种电源科技股份公司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天津航天长征技术装备有限公司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19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天津中环安讯达科技有限公司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天津市创举科技股份有限公司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天津保富电气有限公司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天津斯巴克瑞汽车电子股份有限公司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天津全华时代航天科技发展有限公司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天津金发新材料有限公司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lastRenderedPageBreak/>
              <w:t>25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天津德祥生物技术</w:t>
            </w:r>
            <w:r>
              <w:rPr>
                <w:rFonts w:eastAsia="仿宋_GB2312" w:hint="eastAsia"/>
                <w:color w:val="000000"/>
                <w:kern w:val="0"/>
                <w:sz w:val="24"/>
                <w:lang/>
              </w:rPr>
              <w:t>股份</w:t>
            </w:r>
            <w:r>
              <w:rPr>
                <w:rFonts w:eastAsia="仿宋_GB2312"/>
                <w:color w:val="000000"/>
                <w:kern w:val="0"/>
                <w:sz w:val="24"/>
                <w:lang/>
              </w:rPr>
              <w:t>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天津航联迪克科技有限公司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天津开发区安能石油技术发展服务有限公司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深之蓝海洋科技股份有限公司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29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天津飞旋科技股份有限公司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天津市松正电动汽车技术股份有限公司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滨海新区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天津电气科学研究院有限公司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河东区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天津光电通信技术有限公司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河西区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东文高压电源（天津）股份有限公司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河西区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天津市中环电子计算机有限公司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南开区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华阳新兴科技（天津）集团有限公司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南开区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天津铸金科技开发股份有限公司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河北区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中航装甲科技有限公司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一重集团天津重工有限公司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39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成立航空股份有限公司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天津凯华绝缘材料股份有限公司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天津市渤海新能科技有限公司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航天精工股份有限公司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东丽区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天津立孚光电科技股份有限公司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西青区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天津华宁电子有限公司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西青区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天津德通电气有限公司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西青区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天津市佳利电梯电机有限公司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西青区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天津艾洛克通讯设备科技有限公司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天津银河阀门有限公司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49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天津普兰能源科技有限公司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天津福臻工业装备有限公司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瀚洋重工装备制造（天津）有限公司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lastRenderedPageBreak/>
              <w:t>52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天津德明福自动化技术有限公司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天津德科智控股份有限公司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津南区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天津森罗科技股份有限公司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天津七所高科技有限公司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建科机械（天津）股份有限公司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沃德传动（天津）股份有限公司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天津先知邦科技股份有限公司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59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天津易普能电气有限公司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天津吉达尔重型机械科技股份有限公司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天津市金锚家居用品有限公司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天津金山电线电缆股份有限公司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北辰区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天津博顿电子有限公司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天津军星管业集团有限公司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北油电控燃油喷射系统（天津）有限公司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艾斯迪（天津）汽车零部件有限公司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天津市康科德科技有限公司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天津瑞远粉末涂料有限公司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武清区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69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博纳斯威阀门股份有限公司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天津卡尔斯阀门股份有限公司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首瑞（天津）电气设备有限公司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天津浩源汇能股份有限公司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天津宝涞精工集团股份有限公司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中投（天津）智能管道股份有限公司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天津创导热材料有限公司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天津宝兴威科技股份有限公司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天津市贝特瑞新能源科技有限公司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78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天津荣盛盟固利新能源科技有限公司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lastRenderedPageBreak/>
              <w:t>79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翰林航宇（天津）实业有限公司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宝坻区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80</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天津宝信铸造股份有限公司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宁河区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81</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天津沃川水处理工程技术有限公司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宁河区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82</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天津天海精密锻造</w:t>
            </w:r>
            <w:r>
              <w:rPr>
                <w:rFonts w:eastAsia="仿宋_GB2312" w:hint="eastAsia"/>
                <w:color w:val="000000"/>
                <w:kern w:val="0"/>
                <w:sz w:val="24"/>
                <w:lang/>
              </w:rPr>
              <w:t>股份</w:t>
            </w:r>
            <w:r>
              <w:rPr>
                <w:rFonts w:eastAsia="仿宋_GB2312"/>
                <w:color w:val="000000"/>
                <w:kern w:val="0"/>
                <w:sz w:val="24"/>
                <w:lang/>
              </w:rPr>
              <w:t>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83</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天津高盛钢丝绳有限公司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84</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天津美泰真空技术有限公司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85</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天津市天应泰钢管有限公司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86</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天津华源时代金属制品有限公司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87</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天津北特汽车零部件有限公司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静海区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88</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天津斯坦利新型材料有限公司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蓟州区</w:t>
            </w:r>
          </w:p>
        </w:tc>
      </w:tr>
      <w:tr w:rsidR="000E336E" w:rsidTr="00CF5613">
        <w:trPr>
          <w:trHeight w:hRule="exact" w:val="510"/>
          <w:jc w:val="center"/>
        </w:trPr>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89</w:t>
            </w:r>
          </w:p>
        </w:tc>
        <w:tc>
          <w:tcPr>
            <w:tcW w:w="5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天津三环奥纳科技有限公司</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E336E" w:rsidRDefault="000E336E" w:rsidP="00CF5613">
            <w:pPr>
              <w:widowControl/>
              <w:jc w:val="center"/>
              <w:textAlignment w:val="center"/>
              <w:rPr>
                <w:rFonts w:eastAsia="仿宋_GB2312"/>
                <w:color w:val="000000"/>
                <w:sz w:val="24"/>
              </w:rPr>
            </w:pPr>
            <w:r>
              <w:rPr>
                <w:rFonts w:eastAsia="仿宋_GB2312"/>
                <w:color w:val="000000"/>
                <w:kern w:val="0"/>
                <w:sz w:val="24"/>
                <w:lang/>
              </w:rPr>
              <w:t>蓟州区</w:t>
            </w:r>
          </w:p>
        </w:tc>
      </w:tr>
    </w:tbl>
    <w:p w:rsidR="005837C3" w:rsidRDefault="005837C3"/>
    <w:sectPr w:rsidR="005837C3" w:rsidSect="008570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23" w:rsidRDefault="00B37023" w:rsidP="000E336E">
      <w:r>
        <w:separator/>
      </w:r>
    </w:p>
  </w:endnote>
  <w:endnote w:type="continuationSeparator" w:id="1">
    <w:p w:rsidR="00B37023" w:rsidRDefault="00B37023" w:rsidP="000E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黑体_GBK">
    <w:altName w:val="微软雅黑"/>
    <w:charset w:val="86"/>
    <w:family w:val="auto"/>
    <w:pitch w:val="default"/>
    <w:sig w:usb0="00000000" w:usb1="00000000" w:usb2="00000000" w:usb3="00000000" w:csb0="00040000" w:csb1="00000000"/>
  </w:font>
  <w:font w:name="东文宋体">
    <w:altName w:val="宋体"/>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5" o:spid="_x0000_s1025" type="#_x0000_t202" style="position:absolute;margin-left:-34.7pt;margin-top:0;width:5.3pt;height:12.05pt;z-index:251660288;mso-wrap-style:none;mso-position-horizontal:outside;mso-position-horizontal-relative:margin" filled="f" stroked="f">
          <v:textbox style="mso-fit-shape-to-text:t" inset="0,0,0,0">
            <w:txbxContent>
              <w:p w:rsidR="000E336E" w:rsidRDefault="000E336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14" o:spid="_x0000_s1032" type="#_x0000_t202" style="position:absolute;margin-left:-34.7pt;margin-top:0;width:5.3pt;height:12.05pt;z-index:251667456;mso-wrap-style:none;mso-position-horizontal:outside;mso-position-horizontal-relative:margin" filled="f" stroked="f">
          <v:textbox style="mso-fit-shape-to-text:t" inset="0,0,0,0">
            <w:txbxContent>
              <w:p w:rsidR="000E336E" w:rsidRDefault="000E336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15" o:spid="_x0000_s1033" type="#_x0000_t202" style="position:absolute;margin-left:-34.7pt;margin-top:0;width:5.3pt;height:12.05pt;z-index:251668480;mso-wrap-style:none;mso-position-horizontal:outside;mso-position-horizontal-relative:margin" filled="f" stroked="f">
          <v:textbox style="mso-fit-shape-to-text:t" inset="0,0,0,0">
            <w:txbxContent>
              <w:p w:rsidR="000E336E" w:rsidRDefault="000E336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7" o:spid="_x0000_s1027" type="#_x0000_t202" style="position:absolute;margin-left:104pt;margin-top:0;width:2in;height:2in;z-index:251662336;mso-wrap-style:none;mso-position-horizontal:outside;mso-position-horizontal-relative:margin" filled="f" stroked="f" strokeweight="1.5pt">
          <v:fill o:detectmouseclick="t"/>
          <v:textbox style="mso-fit-shape-to-text:t" inset="0,0,0,0">
            <w:txbxContent>
              <w:p w:rsidR="000E336E" w:rsidRDefault="000E336E">
                <w:pPr>
                  <w:pStyle w:val="a9"/>
                  <w:spacing w:line="280" w:lineRule="exact"/>
                  <w:jc w:val="center"/>
                  <w:rPr>
                    <w:rStyle w:val="ab"/>
                    <w:rFonts w:ascii="宋体" w:hAnsi="宋体" w:hint="eastAsia"/>
                    <w:sz w:val="28"/>
                    <w:szCs w:val="28"/>
                  </w:rPr>
                </w:pP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Pr>
                    <w:rStyle w:val="ab"/>
                    <w:rFonts w:ascii="宋体" w:hAnsi="宋体"/>
                    <w:noProof/>
                    <w:sz w:val="28"/>
                    <w:szCs w:val="28"/>
                  </w:rPr>
                  <w:t>- 3 -</w:t>
                </w:r>
                <w:r>
                  <w:rPr>
                    <w:rFonts w:ascii="宋体" w:hAnsi="宋体"/>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8" o:spid="_x0000_s1028" type="#_x0000_t202" style="position:absolute;margin-left:104pt;margin-top:0;width:2in;height:2in;z-index:251663360;mso-wrap-style:none;mso-position-horizontal:outside;mso-position-horizontal-relative:margin" filled="f" stroked="f" strokeweight="1.5pt">
          <v:fill o:detectmouseclick="t"/>
          <v:textbox style="mso-fit-shape-to-text:t" inset="0,0,0,0">
            <w:txbxContent>
              <w:p w:rsidR="000E336E" w:rsidRDefault="000E336E">
                <w:pPr>
                  <w:pStyle w:val="a9"/>
                  <w:spacing w:line="280" w:lineRule="exact"/>
                  <w:jc w:val="center"/>
                  <w:rPr>
                    <w:rStyle w:val="ab"/>
                    <w:rFonts w:ascii="宋体" w:hAnsi="宋体" w:hint="eastAsia"/>
                    <w:sz w:val="28"/>
                    <w:szCs w:val="28"/>
                  </w:rPr>
                </w:pP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Pr>
                    <w:rStyle w:val="ab"/>
                    <w:rFonts w:ascii="宋体" w:hAnsi="宋体"/>
                    <w:noProof/>
                    <w:sz w:val="28"/>
                    <w:szCs w:val="28"/>
                  </w:rPr>
                  <w:t>- 1 -</w:t>
                </w:r>
                <w:r>
                  <w:rPr>
                    <w:rFonts w:ascii="宋体" w:hAnsi="宋体"/>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16" o:spid="_x0000_s1034" type="#_x0000_t202" style="position:absolute;margin-left:104pt;margin-top:0;width:2in;height:2in;z-index:251669504;mso-wrap-style:none;mso-position-horizontal:outside;mso-position-horizontal-relative:margin" filled="f" stroked="f" strokeweight="1.5pt">
          <v:textbox style="mso-fit-shape-to-text:t" inset="0,0,0,0">
            <w:txbxContent>
              <w:p w:rsidR="000E336E" w:rsidRDefault="000E336E">
                <w:pPr>
                  <w:pStyle w:val="a9"/>
                  <w:spacing w:line="280" w:lineRule="exact"/>
                  <w:jc w:val="center"/>
                  <w:rPr>
                    <w:rStyle w:val="ab"/>
                    <w:rFonts w:ascii="宋体" w:hAnsi="宋体" w:hint="eastAsia"/>
                    <w:sz w:val="28"/>
                    <w:szCs w:val="28"/>
                  </w:rPr>
                </w:pP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Pr>
                    <w:rStyle w:val="ab"/>
                    <w:rFonts w:ascii="宋体" w:hAnsi="宋体"/>
                    <w:noProof/>
                    <w:sz w:val="28"/>
                    <w:szCs w:val="28"/>
                  </w:rPr>
                  <w:t>- 1 -</w:t>
                </w:r>
                <w:r>
                  <w:rPr>
                    <w:rFonts w:ascii="宋体" w:hAnsi="宋体"/>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pPr>
    <w:r>
      <w:pict>
        <v:shapetype id="_x0000_t202" coordsize="21600,21600" o:spt="202" path="m,l,21600r21600,l21600,xe">
          <v:stroke joinstyle="miter"/>
          <v:path gradientshapeok="t" o:connecttype="rect"/>
        </v:shapetype>
        <v:shape id="文本框 6" o:spid="_x0000_s1026" type="#_x0000_t202" style="position:absolute;margin-left:-34.7pt;margin-top:0;width:5.3pt;height:12.05pt;z-index:251661312;mso-wrap-style:none;mso-position-horizontal:outside;mso-position-horizontal-relative:margin" filled="f" stroked="f">
          <v:textbox style="mso-fit-shape-to-text:t" inset="0,0,0,0">
            <w:txbxContent>
              <w:p w:rsidR="000E336E" w:rsidRDefault="000E336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r>
      <w:rPr>
        <w:rFonts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ind w:right="360" w:firstLine="360"/>
    </w:pPr>
    <w:r>
      <w:pict>
        <v:shapetype id="_x0000_t202" coordsize="21600,21600" o:spt="202" path="m,l,21600r21600,l21600,xe">
          <v:stroke joinstyle="miter"/>
          <v:path gradientshapeok="t" o:connecttype="rect"/>
        </v:shapetype>
        <v:shape id="文本框 9" o:spid="_x0000_s1029" type="#_x0000_t202" style="position:absolute;left:0;text-align:left;margin-left:104pt;margin-top:0;width:2in;height:2in;z-index:251664384;mso-wrap-style:none;mso-position-horizontal:outside;mso-position-horizontal-relative:margin" filled="f" stroked="f" strokeweight="1.5pt">
          <v:fill o:detectmouseclick="t"/>
          <v:textbox style="mso-fit-shape-to-text:t" inset="0,0,0,0">
            <w:txbxContent>
              <w:p w:rsidR="000E336E" w:rsidRDefault="000E336E">
                <w:pPr>
                  <w:pStyle w:val="a9"/>
                  <w:spacing w:line="280" w:lineRule="exact"/>
                  <w:jc w:val="center"/>
                  <w:rPr>
                    <w:rStyle w:val="ab"/>
                    <w:rFonts w:ascii="宋体" w:hAnsi="宋体" w:hint="eastAsia"/>
                    <w:sz w:val="28"/>
                    <w:szCs w:val="28"/>
                  </w:rPr>
                </w:pP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Pr>
                    <w:rStyle w:val="ab"/>
                    <w:rFonts w:ascii="宋体" w:hAnsi="宋体"/>
                    <w:noProof/>
                    <w:sz w:val="28"/>
                    <w:szCs w:val="28"/>
                  </w:rPr>
                  <w:t>- 4 -</w:t>
                </w:r>
                <w:r>
                  <w:rPr>
                    <w:rFonts w:ascii="宋体" w:hAnsi="宋体"/>
                    <w:sz w:val="28"/>
                    <w:szCs w:val="2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6E" w:rsidRDefault="000E336E">
    <w:pPr>
      <w:pStyle w:val="a9"/>
      <w:ind w:right="360" w:firstLine="360"/>
    </w:pPr>
    <w:r>
      <w:pict>
        <v:shapetype id="_x0000_t202" coordsize="21600,21600" o:spt="202" path="m,l,21600r21600,l21600,xe">
          <v:stroke joinstyle="miter"/>
          <v:path gradientshapeok="t" o:connecttype="rect"/>
        </v:shapetype>
        <v:shape id="文本框 18" o:spid="_x0000_s1035" type="#_x0000_t202" style="position:absolute;left:0;text-align:left;margin-left:104pt;margin-top:0;width:2in;height:2in;z-index:251670528;mso-wrap-style:none;mso-position-horizontal:outside;mso-position-horizontal-relative:margin" filled="f" stroked="f" strokeweight="1.5pt">
          <v:textbox style="mso-fit-shape-to-text:t" inset="0,0,0,0">
            <w:txbxContent>
              <w:p w:rsidR="000E336E" w:rsidRDefault="000E336E">
                <w:pPr>
                  <w:pStyle w:val="a9"/>
                  <w:spacing w:line="280" w:lineRule="exact"/>
                  <w:jc w:val="center"/>
                  <w:rPr>
                    <w:rStyle w:val="ab"/>
                    <w:rFonts w:ascii="宋体" w:hAnsi="宋体" w:hint="eastAsia"/>
                    <w:sz w:val="28"/>
                    <w:szCs w:val="28"/>
                  </w:rPr>
                </w:pP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Pr>
                    <w:rStyle w:val="ab"/>
                    <w:rFonts w:ascii="宋体" w:hAnsi="宋体"/>
                    <w:noProof/>
                    <w:sz w:val="28"/>
                    <w:szCs w:val="28"/>
                  </w:rPr>
                  <w:t>- 1 -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23" w:rsidRDefault="00B37023" w:rsidP="000E336E">
      <w:r>
        <w:separator/>
      </w:r>
    </w:p>
  </w:footnote>
  <w:footnote w:type="continuationSeparator" w:id="1">
    <w:p w:rsidR="00B37023" w:rsidRDefault="00B37023" w:rsidP="000E336E">
      <w:r>
        <w:continuationSeparator/>
      </w:r>
    </w:p>
  </w:footnote>
  <w:footnote w:id="2">
    <w:p w:rsidR="000E336E" w:rsidRDefault="000E336E" w:rsidP="000E336E">
      <w:pPr>
        <w:pStyle w:val="a5"/>
      </w:pPr>
      <w:r>
        <w:rPr>
          <w:rStyle w:val="aa"/>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3">
    <w:p w:rsidR="000E336E" w:rsidRDefault="000E336E" w:rsidP="000E336E">
      <w:pPr>
        <w:pStyle w:val="a5"/>
      </w:pPr>
      <w:r>
        <w:rPr>
          <w:rStyle w:val="aa"/>
        </w:rPr>
        <w:footnoteRef/>
      </w:r>
      <w:r>
        <w:t xml:space="preserve"> </w:t>
      </w:r>
      <w:r>
        <w:rPr>
          <w:rFonts w:hint="eastAsia"/>
        </w:rPr>
        <w:t>对照《统计用产品分类目录》，填写产品</w:t>
      </w:r>
      <w:r>
        <w:rPr>
          <w:rFonts w:hint="eastAsia"/>
        </w:rPr>
        <w:t>10</w:t>
      </w:r>
      <w:r>
        <w:rPr>
          <w:rFonts w:hint="eastAsia"/>
        </w:rPr>
        <w:t>位数字代码及名称。无法按该目录分类的，可按行业惯例分类。如是新产品请标明。</w:t>
      </w:r>
    </w:p>
  </w:footnote>
  <w:footnote w:id="4">
    <w:p w:rsidR="000E336E" w:rsidRDefault="000E336E" w:rsidP="000E336E">
      <w:pPr>
        <w:pStyle w:val="a5"/>
      </w:pPr>
      <w:r>
        <w:rPr>
          <w:rStyle w:val="aa"/>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5">
    <w:p w:rsidR="000E336E" w:rsidRDefault="000E336E" w:rsidP="000E336E">
      <w:pPr>
        <w:pStyle w:val="a5"/>
      </w:pPr>
      <w:r>
        <w:rPr>
          <w:rStyle w:val="aa"/>
        </w:rPr>
        <w:footnoteRef/>
      </w:r>
      <w:r>
        <w:t xml:space="preserve"> </w:t>
      </w:r>
      <w:r>
        <w:rPr>
          <w:rFonts w:hint="eastAsia"/>
        </w:rPr>
        <w:t>对照《统计用产品分类目录》，填写产品</w:t>
      </w:r>
      <w:r>
        <w:rPr>
          <w:rFonts w:hint="eastAsia"/>
        </w:rPr>
        <w:t>10</w:t>
      </w:r>
      <w:r>
        <w:rPr>
          <w:rFonts w:hint="eastAsia"/>
        </w:rPr>
        <w:t>位数字代码及名称。无法按该目录分类的，可按行业惯例分类。如是新产品请标明。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431E2"/>
    <w:multiLevelType w:val="singleLevel"/>
    <w:tmpl w:val="D40431E2"/>
    <w:lvl w:ilvl="0">
      <w:start w:val="1"/>
      <w:numFmt w:val="decimal"/>
      <w:suff w:val="space"/>
      <w:lvlText w:val="%1."/>
      <w:lvlJc w:val="left"/>
    </w:lvl>
  </w:abstractNum>
  <w:abstractNum w:abstractNumId="1">
    <w:nsid w:val="E8BB8F5D"/>
    <w:multiLevelType w:val="singleLevel"/>
    <w:tmpl w:val="E8BB8F5D"/>
    <w:lvl w:ilvl="0">
      <w:start w:val="2"/>
      <w:numFmt w:val="decimal"/>
      <w:suff w:val="space"/>
      <w:lvlText w:val="%1."/>
      <w:lvlJc w:val="left"/>
    </w:lvl>
  </w:abstractNum>
  <w:abstractNum w:abstractNumId="2">
    <w:nsid w:val="EB479F5D"/>
    <w:multiLevelType w:val="singleLevel"/>
    <w:tmpl w:val="EB479F5D"/>
    <w:lvl w:ilvl="0">
      <w:start w:val="7"/>
      <w:numFmt w:val="decimal"/>
      <w:suff w:val="space"/>
      <w:lvlText w:val="%1."/>
      <w:lvlJc w:val="left"/>
    </w:lvl>
  </w:abstractNum>
  <w:abstractNum w:abstractNumId="3">
    <w:nsid w:val="F5164B66"/>
    <w:multiLevelType w:val="singleLevel"/>
    <w:tmpl w:val="F5164B66"/>
    <w:lvl w:ilvl="0">
      <w:start w:val="4"/>
      <w:numFmt w:val="decimal"/>
      <w:suff w:val="space"/>
      <w:lvlText w:val="%1."/>
      <w:lvlJc w:val="left"/>
    </w:lvl>
  </w:abstractNum>
  <w:abstractNum w:abstractNumId="4">
    <w:nsid w:val="4763755E"/>
    <w:multiLevelType w:val="singleLevel"/>
    <w:tmpl w:val="4763755E"/>
    <w:lvl w:ilvl="0">
      <w:start w:val="3"/>
      <w:numFmt w:val="chineseCounting"/>
      <w:suff w:val="nothing"/>
      <w:lvlText w:val="%1、"/>
      <w:lvlJc w:val="left"/>
      <w:pPr>
        <w:ind w:left="621" w:firstLine="0"/>
      </w:pPr>
      <w:rPr>
        <w:rFonts w:hint="eastAsia"/>
      </w:rPr>
    </w:lvl>
  </w:abstractNum>
  <w:abstractNum w:abstractNumId="5">
    <w:nsid w:val="58A7DC19"/>
    <w:multiLevelType w:val="singleLevel"/>
    <w:tmpl w:val="58A7DC19"/>
    <w:lvl w:ilvl="0">
      <w:start w:val="1"/>
      <w:numFmt w:val="decimal"/>
      <w:suff w:val="space"/>
      <w:lvlText w:val="%1."/>
      <w:lvlJc w:val="left"/>
    </w:lvl>
  </w:abstractNum>
  <w:abstractNum w:abstractNumId="6">
    <w:nsid w:val="68ED74CF"/>
    <w:multiLevelType w:val="singleLevel"/>
    <w:tmpl w:val="68ED74CF"/>
    <w:lvl w:ilvl="0">
      <w:start w:val="2"/>
      <w:numFmt w:val="decimal"/>
      <w:suff w:val="nothing"/>
      <w:lvlText w:val="（%1）"/>
      <w:lvlJc w:val="left"/>
    </w:lvl>
  </w:abstractNum>
  <w:abstractNum w:abstractNumId="7">
    <w:nsid w:val="69F29BBB"/>
    <w:multiLevelType w:val="singleLevel"/>
    <w:tmpl w:val="69F29BBB"/>
    <w:lvl w:ilvl="0">
      <w:start w:val="16"/>
      <w:numFmt w:val="decimal"/>
      <w:suff w:val="space"/>
      <w:lvlText w:val="%1."/>
      <w:lvlJc w:val="left"/>
    </w:lvl>
  </w:abstractNum>
  <w:abstractNum w:abstractNumId="8">
    <w:nsid w:val="79A17E3C"/>
    <w:multiLevelType w:val="singleLevel"/>
    <w:tmpl w:val="79A17E3C"/>
    <w:lvl w:ilvl="0">
      <w:start w:val="1"/>
      <w:numFmt w:val="decimal"/>
      <w:suff w:val="space"/>
      <w:lvlText w:val="%1."/>
      <w:lvlJc w:val="left"/>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36E"/>
    <w:rsid w:val="000E336E"/>
    <w:rsid w:val="005837C3"/>
    <w:rsid w:val="005E153C"/>
    <w:rsid w:val="00857004"/>
    <w:rsid w:val="00901439"/>
    <w:rsid w:val="00B37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3"/>
    <w:qFormat/>
    <w:rsid w:val="000E336E"/>
    <w:pPr>
      <w:widowControl w:val="0"/>
      <w:jc w:val="both"/>
    </w:pPr>
    <w:rPr>
      <w:rFonts w:ascii="Times New Roman" w:eastAsia="宋体" w:hAnsi="Times New Roman" w:cs="Times New Roman"/>
      <w:szCs w:val="24"/>
    </w:rPr>
  </w:style>
  <w:style w:type="paragraph" w:styleId="1">
    <w:name w:val="heading 1"/>
    <w:basedOn w:val="a"/>
    <w:next w:val="a"/>
    <w:link w:val="1Char"/>
    <w:qFormat/>
    <w:rsid w:val="000E336E"/>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E336E"/>
    <w:rPr>
      <w:rFonts w:ascii="宋体" w:eastAsia="宋体" w:hAnsi="宋体" w:cs="Times New Roman"/>
      <w:b/>
      <w:kern w:val="44"/>
      <w:sz w:val="48"/>
      <w:szCs w:val="48"/>
    </w:rPr>
  </w:style>
  <w:style w:type="character" w:customStyle="1" w:styleId="Char">
    <w:name w:val="批注文字 Char"/>
    <w:link w:val="a3"/>
    <w:uiPriority w:val="99"/>
    <w:qFormat/>
    <w:rsid w:val="000E336E"/>
    <w:rPr>
      <w:szCs w:val="24"/>
    </w:rPr>
  </w:style>
  <w:style w:type="character" w:styleId="a4">
    <w:name w:val="Strong"/>
    <w:uiPriority w:val="22"/>
    <w:qFormat/>
    <w:rsid w:val="000E336E"/>
    <w:rPr>
      <w:b/>
      <w:bCs/>
    </w:rPr>
  </w:style>
  <w:style w:type="character" w:customStyle="1" w:styleId="Char0">
    <w:name w:val="脚注文本 Char"/>
    <w:link w:val="a5"/>
    <w:qFormat/>
    <w:rsid w:val="000E336E"/>
    <w:rPr>
      <w:sz w:val="18"/>
      <w:szCs w:val="18"/>
    </w:rPr>
  </w:style>
  <w:style w:type="character" w:customStyle="1" w:styleId="Char1">
    <w:name w:val="正文文本 Char"/>
    <w:link w:val="a6"/>
    <w:uiPriority w:val="99"/>
    <w:qFormat/>
    <w:rsid w:val="000E336E"/>
    <w:rPr>
      <w:szCs w:val="24"/>
    </w:rPr>
  </w:style>
  <w:style w:type="character" w:styleId="a7">
    <w:name w:val="Hyperlink"/>
    <w:qFormat/>
    <w:rsid w:val="000E336E"/>
    <w:rPr>
      <w:color w:val="0000FF"/>
      <w:u w:val="single"/>
    </w:rPr>
  </w:style>
  <w:style w:type="character" w:customStyle="1" w:styleId="Char2">
    <w:name w:val="批注框文本 Char"/>
    <w:link w:val="a8"/>
    <w:uiPriority w:val="99"/>
    <w:semiHidden/>
    <w:qFormat/>
    <w:rsid w:val="000E336E"/>
    <w:rPr>
      <w:sz w:val="18"/>
      <w:szCs w:val="18"/>
    </w:rPr>
  </w:style>
  <w:style w:type="character" w:customStyle="1" w:styleId="Char3">
    <w:name w:val="页脚 Char"/>
    <w:link w:val="a9"/>
    <w:uiPriority w:val="99"/>
    <w:qFormat/>
    <w:rsid w:val="000E336E"/>
    <w:rPr>
      <w:sz w:val="18"/>
      <w:szCs w:val="18"/>
    </w:rPr>
  </w:style>
  <w:style w:type="character" w:styleId="aa">
    <w:name w:val="footnote reference"/>
    <w:qFormat/>
    <w:rsid w:val="000E336E"/>
    <w:rPr>
      <w:rFonts w:ascii="Verdana" w:eastAsia="宋体" w:hAnsi="Verdana" w:cs="Verdana"/>
      <w:kern w:val="0"/>
      <w:sz w:val="20"/>
      <w:szCs w:val="20"/>
      <w:vertAlign w:val="superscript"/>
      <w:lang w:eastAsia="en-US"/>
    </w:rPr>
  </w:style>
  <w:style w:type="character" w:styleId="ab">
    <w:name w:val="page number"/>
    <w:basedOn w:val="a0"/>
    <w:qFormat/>
    <w:rsid w:val="000E336E"/>
  </w:style>
  <w:style w:type="character" w:customStyle="1" w:styleId="Char4">
    <w:name w:val="批注主题 Char"/>
    <w:link w:val="ac"/>
    <w:uiPriority w:val="99"/>
    <w:qFormat/>
    <w:rsid w:val="000E336E"/>
    <w:rPr>
      <w:b/>
      <w:bCs/>
      <w:szCs w:val="24"/>
    </w:rPr>
  </w:style>
  <w:style w:type="character" w:styleId="ad">
    <w:name w:val="annotation reference"/>
    <w:qFormat/>
    <w:rsid w:val="000E336E"/>
    <w:rPr>
      <w:sz w:val="21"/>
      <w:szCs w:val="21"/>
    </w:rPr>
  </w:style>
  <w:style w:type="character" w:customStyle="1" w:styleId="Char5">
    <w:name w:val="页眉 Char"/>
    <w:link w:val="ae"/>
    <w:uiPriority w:val="99"/>
    <w:qFormat/>
    <w:rsid w:val="000E336E"/>
    <w:rPr>
      <w:sz w:val="18"/>
      <w:szCs w:val="18"/>
    </w:rPr>
  </w:style>
  <w:style w:type="character" w:customStyle="1" w:styleId="Char6">
    <w:name w:val="纯文本 Char"/>
    <w:link w:val="af"/>
    <w:qFormat/>
    <w:rsid w:val="000E336E"/>
    <w:rPr>
      <w:rFonts w:ascii="宋体" w:eastAsia="宋体" w:hAnsi="Courier New" w:cs="Courier New"/>
      <w:szCs w:val="21"/>
    </w:rPr>
  </w:style>
  <w:style w:type="character" w:customStyle="1" w:styleId="Char7">
    <w:name w:val="标题 Char"/>
    <w:link w:val="af0"/>
    <w:qFormat/>
    <w:rsid w:val="000E336E"/>
    <w:rPr>
      <w:rFonts w:ascii="方正小标宋_GBK" w:eastAsia="方正小标宋_GBK" w:hAnsi="方正小标宋_GBK" w:cs="方正小标宋_GBK"/>
      <w:sz w:val="44"/>
      <w:szCs w:val="44"/>
    </w:rPr>
  </w:style>
  <w:style w:type="paragraph" w:customStyle="1" w:styleId="NoSpacing">
    <w:name w:val="No Spacing"/>
    <w:uiPriority w:val="1"/>
    <w:qFormat/>
    <w:rsid w:val="000E336E"/>
    <w:pPr>
      <w:widowControl w:val="0"/>
      <w:jc w:val="both"/>
    </w:pPr>
    <w:rPr>
      <w:rFonts w:ascii="Times New Roman" w:eastAsia="宋体" w:hAnsi="Times New Roman" w:cs="Times New Roman"/>
    </w:rPr>
  </w:style>
  <w:style w:type="paragraph" w:styleId="af1">
    <w:name w:val="Date"/>
    <w:basedOn w:val="a"/>
    <w:next w:val="a"/>
    <w:link w:val="Char8"/>
    <w:qFormat/>
    <w:rsid w:val="000E336E"/>
    <w:pPr>
      <w:ind w:leftChars="2500" w:left="100"/>
    </w:pPr>
    <w:rPr>
      <w:rFonts w:ascii="仿宋_GB2312" w:eastAsia="仿宋_GB2312"/>
      <w:sz w:val="32"/>
    </w:rPr>
  </w:style>
  <w:style w:type="character" w:customStyle="1" w:styleId="Char8">
    <w:name w:val="日期 Char"/>
    <w:basedOn w:val="a0"/>
    <w:link w:val="af1"/>
    <w:rsid w:val="000E336E"/>
    <w:rPr>
      <w:rFonts w:ascii="仿宋_GB2312" w:eastAsia="仿宋_GB2312" w:hAnsi="Times New Roman" w:cs="Times New Roman"/>
      <w:sz w:val="32"/>
      <w:szCs w:val="24"/>
    </w:rPr>
  </w:style>
  <w:style w:type="paragraph" w:styleId="ae">
    <w:name w:val="header"/>
    <w:basedOn w:val="a"/>
    <w:link w:val="Char5"/>
    <w:uiPriority w:val="99"/>
    <w:qFormat/>
    <w:rsid w:val="000E33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e"/>
    <w:uiPriority w:val="99"/>
    <w:semiHidden/>
    <w:rsid w:val="000E336E"/>
    <w:rPr>
      <w:rFonts w:ascii="Times New Roman" w:eastAsia="宋体" w:hAnsi="Times New Roman" w:cs="Times New Roman"/>
      <w:sz w:val="18"/>
      <w:szCs w:val="18"/>
    </w:rPr>
  </w:style>
  <w:style w:type="paragraph" w:styleId="af">
    <w:name w:val="Plain Text"/>
    <w:basedOn w:val="a"/>
    <w:link w:val="Char6"/>
    <w:qFormat/>
    <w:rsid w:val="000E336E"/>
    <w:rPr>
      <w:rFonts w:ascii="宋体" w:hAnsi="Courier New" w:cs="Courier New" w:hint="eastAsia"/>
      <w:szCs w:val="21"/>
    </w:rPr>
  </w:style>
  <w:style w:type="character" w:customStyle="1" w:styleId="Char11">
    <w:name w:val="纯文本 Char1"/>
    <w:basedOn w:val="a0"/>
    <w:link w:val="af"/>
    <w:uiPriority w:val="99"/>
    <w:semiHidden/>
    <w:rsid w:val="000E336E"/>
    <w:rPr>
      <w:rFonts w:ascii="宋体" w:eastAsia="宋体" w:hAnsi="Courier New" w:cs="Courier New"/>
      <w:szCs w:val="21"/>
    </w:rPr>
  </w:style>
  <w:style w:type="paragraph" w:styleId="a8">
    <w:name w:val="Balloon Text"/>
    <w:basedOn w:val="a"/>
    <w:link w:val="Char2"/>
    <w:uiPriority w:val="99"/>
    <w:semiHidden/>
    <w:qFormat/>
    <w:rsid w:val="000E336E"/>
    <w:rPr>
      <w:rFonts w:asciiTheme="minorHAnsi" w:eastAsiaTheme="minorEastAsia" w:hAnsiTheme="minorHAnsi" w:cstheme="minorBidi"/>
      <w:sz w:val="18"/>
      <w:szCs w:val="18"/>
    </w:rPr>
  </w:style>
  <w:style w:type="character" w:customStyle="1" w:styleId="Char12">
    <w:name w:val="批注框文本 Char1"/>
    <w:basedOn w:val="a0"/>
    <w:link w:val="a8"/>
    <w:uiPriority w:val="99"/>
    <w:semiHidden/>
    <w:rsid w:val="000E336E"/>
    <w:rPr>
      <w:rFonts w:ascii="Times New Roman" w:eastAsia="宋体" w:hAnsi="Times New Roman" w:cs="Times New Roman"/>
      <w:sz w:val="18"/>
      <w:szCs w:val="18"/>
    </w:rPr>
  </w:style>
  <w:style w:type="paragraph" w:styleId="a3">
    <w:name w:val="annotation text"/>
    <w:basedOn w:val="a"/>
    <w:link w:val="Char"/>
    <w:uiPriority w:val="99"/>
    <w:qFormat/>
    <w:rsid w:val="000E336E"/>
    <w:pPr>
      <w:jc w:val="left"/>
    </w:pPr>
    <w:rPr>
      <w:rFonts w:asciiTheme="minorHAnsi" w:eastAsiaTheme="minorEastAsia" w:hAnsiTheme="minorHAnsi" w:cstheme="minorBidi"/>
    </w:rPr>
  </w:style>
  <w:style w:type="character" w:customStyle="1" w:styleId="Char13">
    <w:name w:val="批注文字 Char1"/>
    <w:basedOn w:val="a0"/>
    <w:link w:val="a3"/>
    <w:uiPriority w:val="99"/>
    <w:semiHidden/>
    <w:rsid w:val="000E336E"/>
    <w:rPr>
      <w:rFonts w:ascii="Times New Roman" w:eastAsia="宋体" w:hAnsi="Times New Roman" w:cs="Times New Roman"/>
      <w:szCs w:val="24"/>
    </w:rPr>
  </w:style>
  <w:style w:type="paragraph" w:styleId="af0">
    <w:name w:val="Title"/>
    <w:basedOn w:val="a"/>
    <w:next w:val="a"/>
    <w:link w:val="Char7"/>
    <w:qFormat/>
    <w:rsid w:val="000E336E"/>
    <w:pPr>
      <w:jc w:val="center"/>
      <w:outlineLvl w:val="0"/>
    </w:pPr>
    <w:rPr>
      <w:rFonts w:ascii="方正小标宋_GBK" w:eastAsia="方正小标宋_GBK" w:hAnsi="方正小标宋_GBK" w:cs="方正小标宋_GBK"/>
      <w:sz w:val="44"/>
      <w:szCs w:val="44"/>
    </w:rPr>
  </w:style>
  <w:style w:type="character" w:customStyle="1" w:styleId="Char14">
    <w:name w:val="标题 Char1"/>
    <w:basedOn w:val="a0"/>
    <w:link w:val="af0"/>
    <w:uiPriority w:val="10"/>
    <w:rsid w:val="000E336E"/>
    <w:rPr>
      <w:rFonts w:asciiTheme="majorHAnsi" w:eastAsia="宋体" w:hAnsiTheme="majorHAnsi" w:cstheme="majorBidi"/>
      <w:b/>
      <w:bCs/>
      <w:sz w:val="32"/>
      <w:szCs w:val="32"/>
    </w:rPr>
  </w:style>
  <w:style w:type="paragraph" w:styleId="a6">
    <w:name w:val="Body Text"/>
    <w:basedOn w:val="a"/>
    <w:next w:val="af0"/>
    <w:link w:val="Char1"/>
    <w:uiPriority w:val="99"/>
    <w:qFormat/>
    <w:rsid w:val="000E336E"/>
    <w:rPr>
      <w:rFonts w:asciiTheme="minorHAnsi" w:eastAsiaTheme="minorEastAsia" w:hAnsiTheme="minorHAnsi" w:cstheme="minorBidi"/>
    </w:rPr>
  </w:style>
  <w:style w:type="character" w:customStyle="1" w:styleId="Char15">
    <w:name w:val="正文文本 Char1"/>
    <w:basedOn w:val="a0"/>
    <w:link w:val="a6"/>
    <w:uiPriority w:val="99"/>
    <w:semiHidden/>
    <w:rsid w:val="000E336E"/>
    <w:rPr>
      <w:rFonts w:ascii="Times New Roman" w:eastAsia="宋体" w:hAnsi="Times New Roman" w:cs="Times New Roman"/>
      <w:szCs w:val="24"/>
    </w:rPr>
  </w:style>
  <w:style w:type="paragraph" w:styleId="a5">
    <w:name w:val="footnote text"/>
    <w:basedOn w:val="a"/>
    <w:link w:val="Char0"/>
    <w:qFormat/>
    <w:rsid w:val="000E336E"/>
    <w:pPr>
      <w:snapToGrid w:val="0"/>
      <w:jc w:val="left"/>
    </w:pPr>
    <w:rPr>
      <w:rFonts w:asciiTheme="minorHAnsi" w:eastAsiaTheme="minorEastAsia" w:hAnsiTheme="minorHAnsi" w:cstheme="minorBidi"/>
      <w:sz w:val="18"/>
      <w:szCs w:val="18"/>
    </w:rPr>
  </w:style>
  <w:style w:type="character" w:customStyle="1" w:styleId="Char16">
    <w:name w:val="脚注文本 Char1"/>
    <w:basedOn w:val="a0"/>
    <w:link w:val="a5"/>
    <w:uiPriority w:val="99"/>
    <w:semiHidden/>
    <w:rsid w:val="000E336E"/>
    <w:rPr>
      <w:rFonts w:ascii="Times New Roman" w:eastAsia="宋体" w:hAnsi="Times New Roman" w:cs="Times New Roman"/>
      <w:sz w:val="18"/>
      <w:szCs w:val="18"/>
    </w:rPr>
  </w:style>
  <w:style w:type="paragraph" w:customStyle="1" w:styleId="23">
    <w:name w:val="样式 文字 + 首行缩进:  2 字符3"/>
    <w:basedOn w:val="a"/>
    <w:qFormat/>
    <w:rsid w:val="000E336E"/>
    <w:pPr>
      <w:spacing w:line="360" w:lineRule="auto"/>
      <w:ind w:firstLineChars="200" w:firstLine="200"/>
    </w:pPr>
    <w:rPr>
      <w:rFonts w:eastAsia="仿宋_GB2312" w:cs="宋体"/>
      <w:sz w:val="28"/>
      <w:szCs w:val="28"/>
    </w:rPr>
  </w:style>
  <w:style w:type="paragraph" w:styleId="ac">
    <w:name w:val="annotation subject"/>
    <w:basedOn w:val="a3"/>
    <w:next w:val="a3"/>
    <w:link w:val="Char4"/>
    <w:uiPriority w:val="99"/>
    <w:qFormat/>
    <w:rsid w:val="000E336E"/>
    <w:rPr>
      <w:b/>
      <w:bCs/>
    </w:rPr>
  </w:style>
  <w:style w:type="character" w:customStyle="1" w:styleId="Char17">
    <w:name w:val="批注主题 Char1"/>
    <w:basedOn w:val="Char13"/>
    <w:link w:val="ac"/>
    <w:uiPriority w:val="99"/>
    <w:semiHidden/>
    <w:rsid w:val="000E336E"/>
    <w:rPr>
      <w:b/>
      <w:bCs/>
    </w:rPr>
  </w:style>
  <w:style w:type="paragraph" w:customStyle="1" w:styleId="ListParagraph">
    <w:name w:val="List Paragraph"/>
    <w:basedOn w:val="a"/>
    <w:uiPriority w:val="34"/>
    <w:qFormat/>
    <w:rsid w:val="000E336E"/>
    <w:pPr>
      <w:ind w:firstLineChars="200" w:firstLine="420"/>
    </w:pPr>
    <w:rPr>
      <w:szCs w:val="22"/>
    </w:rPr>
  </w:style>
  <w:style w:type="paragraph" w:customStyle="1" w:styleId="DefaultParagraphFontParaCharCharCharCharCharChar">
    <w:name w:val="Default Paragraph Font Para Char Char Char Char Char Char"/>
    <w:basedOn w:val="a"/>
    <w:qFormat/>
    <w:rsid w:val="000E336E"/>
    <w:pPr>
      <w:widowControl/>
      <w:spacing w:after="160" w:line="240" w:lineRule="exact"/>
      <w:jc w:val="left"/>
    </w:pPr>
    <w:rPr>
      <w:szCs w:val="20"/>
    </w:rPr>
  </w:style>
  <w:style w:type="paragraph" w:styleId="a9">
    <w:name w:val="footer"/>
    <w:basedOn w:val="a"/>
    <w:link w:val="Char3"/>
    <w:uiPriority w:val="99"/>
    <w:qFormat/>
    <w:rsid w:val="000E33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8">
    <w:name w:val="页脚 Char1"/>
    <w:basedOn w:val="a0"/>
    <w:link w:val="a9"/>
    <w:uiPriority w:val="99"/>
    <w:semiHidden/>
    <w:rsid w:val="000E336E"/>
    <w:rPr>
      <w:rFonts w:ascii="Times New Roman" w:eastAsia="宋体" w:hAnsi="Times New Roman" w:cs="Times New Roman"/>
      <w:sz w:val="18"/>
      <w:szCs w:val="18"/>
    </w:rPr>
  </w:style>
  <w:style w:type="paragraph" w:styleId="af2">
    <w:name w:val="Normal (Web)"/>
    <w:basedOn w:val="a"/>
    <w:uiPriority w:val="99"/>
    <w:unhideWhenUsed/>
    <w:qFormat/>
    <w:rsid w:val="000E336E"/>
    <w:pPr>
      <w:widowControl/>
      <w:spacing w:before="100" w:beforeAutospacing="1" w:after="100" w:afterAutospacing="1"/>
      <w:jc w:val="left"/>
    </w:pPr>
    <w:rPr>
      <w:rFonts w:ascii="宋体" w:hAnsi="宋体" w:cs="宋体"/>
      <w:kern w:val="0"/>
      <w:sz w:val="24"/>
    </w:rPr>
  </w:style>
  <w:style w:type="table" w:styleId="af3">
    <w:name w:val="Table Grid"/>
    <w:basedOn w:val="a1"/>
    <w:qFormat/>
    <w:rsid w:val="000E33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Theme"/>
    <w:basedOn w:val="a1"/>
    <w:qFormat/>
    <w:rsid w:val="000E33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3041</Words>
  <Characters>17337</Characters>
  <Application>Microsoft Office Word</Application>
  <DocSecurity>0</DocSecurity>
  <Lines>144</Lines>
  <Paragraphs>40</Paragraphs>
  <ScaleCrop>false</ScaleCrop>
  <Company>Microsoft</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2024-04-26T03:36:00Z</dcterms:created>
  <dcterms:modified xsi:type="dcterms:W3CDTF">2024-04-26T03:41:00Z</dcterms:modified>
</cp:coreProperties>
</file>