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09" w:firstLineChars="50"/>
        <w:jc w:val="center"/>
        <w:rPr>
          <w:rFonts w:eastAsia="黑体"/>
          <w:w w:val="95"/>
          <w:sz w:val="44"/>
          <w:szCs w:val="44"/>
        </w:rPr>
      </w:pPr>
      <w:r>
        <w:rPr>
          <w:rFonts w:hint="eastAsia" w:eastAsia="黑体"/>
          <w:w w:val="95"/>
          <w:sz w:val="44"/>
          <w:szCs w:val="44"/>
          <w:lang w:eastAsia="zh-CN"/>
        </w:rPr>
        <w:t>天津市南开区生态环境局</w:t>
      </w:r>
      <w:r>
        <w:rPr>
          <w:rFonts w:eastAsia="黑体"/>
          <w:w w:val="95"/>
          <w:sz w:val="44"/>
          <w:szCs w:val="44"/>
        </w:rPr>
        <w:t>20</w:t>
      </w:r>
      <w:r>
        <w:rPr>
          <w:rFonts w:hint="eastAsia" w:eastAsia="黑体"/>
          <w:w w:val="95"/>
          <w:sz w:val="44"/>
          <w:szCs w:val="44"/>
        </w:rPr>
        <w:t>22</w:t>
      </w:r>
      <w:r>
        <w:rPr>
          <w:rFonts w:eastAsia="黑体"/>
          <w:w w:val="95"/>
          <w:sz w:val="44"/>
          <w:szCs w:val="44"/>
        </w:rPr>
        <w:t>年一般公共预算“三公”经费</w:t>
      </w:r>
      <w:r>
        <w:rPr>
          <w:rFonts w:hint="eastAsia" w:eastAsia="黑体"/>
          <w:w w:val="95"/>
          <w:sz w:val="44"/>
          <w:szCs w:val="44"/>
        </w:rPr>
        <w:t>支出</w:t>
      </w:r>
      <w:r>
        <w:rPr>
          <w:rFonts w:eastAsia="黑体"/>
          <w:w w:val="95"/>
          <w:sz w:val="44"/>
          <w:szCs w:val="44"/>
        </w:rPr>
        <w:t>情况说明</w:t>
      </w:r>
    </w:p>
    <w:p>
      <w:pPr>
        <w:spacing w:line="600" w:lineRule="exact"/>
        <w:jc w:val="center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</w:t>
      </w:r>
    </w:p>
    <w:p>
      <w:pPr>
        <w:spacing w:line="56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20</w:t>
      </w:r>
      <w:r>
        <w:rPr>
          <w:rFonts w:hint="eastAsia" w:eastAsia="仿宋_GB2312"/>
          <w:sz w:val="30"/>
          <w:szCs w:val="30"/>
        </w:rPr>
        <w:t>22</w:t>
      </w:r>
      <w:r>
        <w:rPr>
          <w:rFonts w:eastAsia="仿宋_GB2312"/>
          <w:sz w:val="30"/>
          <w:szCs w:val="30"/>
        </w:rPr>
        <w:t>年一般公共预算“三公”经费安排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9.41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万元，与20</w:t>
      </w:r>
      <w:r>
        <w:rPr>
          <w:rFonts w:hint="eastAsia" w:eastAsia="仿宋_GB2312"/>
          <w:sz w:val="30"/>
          <w:szCs w:val="30"/>
        </w:rPr>
        <w:t>21</w:t>
      </w:r>
      <w:r>
        <w:rPr>
          <w:rFonts w:eastAsia="仿宋_GB2312"/>
          <w:sz w:val="30"/>
          <w:szCs w:val="30"/>
        </w:rPr>
        <w:t>年预算相比增加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4.55</w:t>
      </w:r>
      <w:r>
        <w:rPr>
          <w:rFonts w:eastAsia="仿宋_GB2312"/>
          <w:sz w:val="30"/>
          <w:szCs w:val="30"/>
        </w:rPr>
        <w:t>万元，主要原因是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</w:rPr>
        <w:t>生态环境局下属监测中心，202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2</w:t>
      </w:r>
      <w:r>
        <w:rPr>
          <w:rFonts w:hint="eastAsia" w:eastAsia="仿宋_GB2312"/>
          <w:sz w:val="30"/>
          <w:szCs w:val="30"/>
          <w:u w:val="single"/>
        </w:rPr>
        <w:t>年</w:t>
      </w:r>
      <w:r>
        <w:rPr>
          <w:rFonts w:hint="eastAsia" w:eastAsia="仿宋_GB2312"/>
          <w:sz w:val="30"/>
          <w:szCs w:val="30"/>
          <w:u w:val="single"/>
          <w:lang w:eastAsia="zh-CN"/>
        </w:rPr>
        <w:t>调整为二</w:t>
      </w:r>
      <w:r>
        <w:rPr>
          <w:rFonts w:hint="eastAsia" w:eastAsia="仿宋_GB2312"/>
          <w:sz w:val="30"/>
          <w:szCs w:val="30"/>
          <w:u w:val="single"/>
        </w:rPr>
        <w:t>级预算单位</w:t>
      </w:r>
      <w:r>
        <w:rPr>
          <w:rFonts w:hint="eastAsia" w:eastAsia="仿宋_GB2312"/>
          <w:sz w:val="30"/>
          <w:szCs w:val="30"/>
          <w:u w:val="single"/>
          <w:lang w:eastAsia="zh-CN"/>
        </w:rPr>
        <w:t>。</w:t>
      </w:r>
      <w:bookmarkStart w:id="0" w:name="_GoBack"/>
      <w:bookmarkEnd w:id="0"/>
      <w:r>
        <w:rPr>
          <w:rFonts w:hint="eastAsia" w:eastAsia="仿宋_GB2312"/>
          <w:sz w:val="30"/>
          <w:szCs w:val="30"/>
          <w:u w:val="single"/>
        </w:rPr>
        <w:t>2022年生态环境局部门经费含两个单位数据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。具体情况：</w:t>
      </w:r>
    </w:p>
    <w:p>
      <w:pPr>
        <w:spacing w:line="56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一、20</w:t>
      </w:r>
      <w:r>
        <w:rPr>
          <w:rFonts w:hint="eastAsia" w:eastAsia="仿宋_GB2312"/>
          <w:sz w:val="30"/>
          <w:szCs w:val="30"/>
        </w:rPr>
        <w:t>22</w:t>
      </w:r>
      <w:r>
        <w:rPr>
          <w:rFonts w:eastAsia="仿宋_GB2312"/>
          <w:sz w:val="30"/>
          <w:szCs w:val="30"/>
        </w:rPr>
        <w:t>年因公出国（境）费预算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万元，与20</w:t>
      </w:r>
      <w:r>
        <w:rPr>
          <w:rFonts w:hint="eastAsia" w:eastAsia="仿宋_GB2312"/>
          <w:sz w:val="30"/>
          <w:szCs w:val="30"/>
        </w:rPr>
        <w:t>21</w:t>
      </w:r>
      <w:r>
        <w:rPr>
          <w:rFonts w:eastAsia="仿宋_GB2312"/>
          <w:sz w:val="30"/>
          <w:szCs w:val="30"/>
        </w:rPr>
        <w:t>年预算相比增加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万元，主要原因是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</w:rPr>
        <w:t>本部门一般公共预算</w:t>
      </w:r>
      <w:r>
        <w:rPr>
          <w:rFonts w:eastAsia="仿宋_GB2312"/>
          <w:sz w:val="30"/>
          <w:szCs w:val="30"/>
          <w:u w:val="single"/>
        </w:rPr>
        <w:t>未安排</w:t>
      </w:r>
      <w:r>
        <w:rPr>
          <w:rFonts w:eastAsia="仿宋_GB2312"/>
          <w:sz w:val="30"/>
          <w:szCs w:val="30"/>
        </w:rPr>
        <w:t>。</w:t>
      </w:r>
    </w:p>
    <w:p>
      <w:pPr>
        <w:spacing w:line="560" w:lineRule="exact"/>
        <w:ind w:firstLine="600" w:firstLineChars="200"/>
        <w:jc w:val="both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二、20</w:t>
      </w:r>
      <w:r>
        <w:rPr>
          <w:rFonts w:hint="eastAsia" w:eastAsia="仿宋_GB2312"/>
          <w:sz w:val="30"/>
          <w:szCs w:val="30"/>
        </w:rPr>
        <w:t>22</w:t>
      </w:r>
      <w:r>
        <w:rPr>
          <w:rFonts w:eastAsia="仿宋_GB2312"/>
          <w:sz w:val="30"/>
          <w:szCs w:val="30"/>
        </w:rPr>
        <w:t>年公务用车购置及运行费预算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8.80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万元，其中公务用车运行费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8.80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万元，与20</w:t>
      </w:r>
      <w:r>
        <w:rPr>
          <w:rFonts w:hint="eastAsia" w:eastAsia="仿宋_GB2312"/>
          <w:sz w:val="30"/>
          <w:szCs w:val="30"/>
        </w:rPr>
        <w:t>21</w:t>
      </w:r>
      <w:r>
        <w:rPr>
          <w:rFonts w:eastAsia="仿宋_GB2312"/>
          <w:sz w:val="30"/>
          <w:szCs w:val="30"/>
        </w:rPr>
        <w:t>年预算相比增加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4.3</w:t>
      </w:r>
      <w:r>
        <w:rPr>
          <w:rFonts w:eastAsia="仿宋_GB2312"/>
          <w:sz w:val="30"/>
          <w:szCs w:val="30"/>
        </w:rPr>
        <w:t>万元，主要原因是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</w:rPr>
        <w:t>生态环境局下属监测中心，202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2</w:t>
      </w:r>
      <w:r>
        <w:rPr>
          <w:rFonts w:hint="eastAsia" w:eastAsia="仿宋_GB2312"/>
          <w:sz w:val="30"/>
          <w:szCs w:val="30"/>
          <w:u w:val="single"/>
        </w:rPr>
        <w:t>年</w:t>
      </w:r>
      <w:r>
        <w:rPr>
          <w:rFonts w:hint="eastAsia" w:eastAsia="仿宋_GB2312"/>
          <w:sz w:val="30"/>
          <w:szCs w:val="30"/>
          <w:u w:val="single"/>
          <w:lang w:eastAsia="zh-CN"/>
        </w:rPr>
        <w:t>调整为二</w:t>
      </w:r>
      <w:r>
        <w:rPr>
          <w:rFonts w:hint="eastAsia" w:eastAsia="仿宋_GB2312"/>
          <w:sz w:val="30"/>
          <w:szCs w:val="30"/>
          <w:u w:val="single"/>
        </w:rPr>
        <w:t>级预算单位</w:t>
      </w:r>
      <w:r>
        <w:rPr>
          <w:rFonts w:hint="eastAsia" w:eastAsia="仿宋_GB2312"/>
          <w:sz w:val="30"/>
          <w:szCs w:val="30"/>
          <w:u w:val="single"/>
          <w:lang w:eastAsia="zh-CN"/>
        </w:rPr>
        <w:t>。</w:t>
      </w:r>
      <w:r>
        <w:rPr>
          <w:rFonts w:hint="eastAsia" w:eastAsia="仿宋_GB2312"/>
          <w:sz w:val="30"/>
          <w:szCs w:val="30"/>
          <w:u w:val="single"/>
        </w:rPr>
        <w:t>2022年生态环境局部门经费含两个单位数据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；公务用车购置费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万元，与20</w:t>
      </w:r>
      <w:r>
        <w:rPr>
          <w:rFonts w:hint="eastAsia" w:eastAsia="仿宋_GB2312"/>
          <w:sz w:val="30"/>
          <w:szCs w:val="30"/>
        </w:rPr>
        <w:t>21</w:t>
      </w:r>
      <w:r>
        <w:rPr>
          <w:rFonts w:eastAsia="仿宋_GB2312"/>
          <w:sz w:val="30"/>
          <w:szCs w:val="30"/>
        </w:rPr>
        <w:t>年预算相比增加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万元，主要原因是</w:t>
      </w:r>
      <w:r>
        <w:rPr>
          <w:rFonts w:hint="eastAsia" w:eastAsia="仿宋_GB2312"/>
          <w:sz w:val="30"/>
          <w:szCs w:val="30"/>
          <w:u w:val="single"/>
        </w:rPr>
        <w:t>本部门一般公共预算</w:t>
      </w:r>
      <w:r>
        <w:rPr>
          <w:rFonts w:eastAsia="仿宋_GB2312"/>
          <w:sz w:val="30"/>
          <w:szCs w:val="30"/>
          <w:u w:val="single"/>
        </w:rPr>
        <w:t xml:space="preserve">未安排 </w:t>
      </w:r>
      <w:r>
        <w:rPr>
          <w:rFonts w:eastAsia="仿宋_GB2312"/>
          <w:sz w:val="30"/>
          <w:szCs w:val="30"/>
        </w:rPr>
        <w:t>。</w:t>
      </w:r>
    </w:p>
    <w:p>
      <w:pPr>
        <w:spacing w:line="560" w:lineRule="exact"/>
        <w:ind w:firstLine="645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三、20</w:t>
      </w:r>
      <w:r>
        <w:rPr>
          <w:rFonts w:hint="eastAsia" w:eastAsia="仿宋_GB2312"/>
          <w:sz w:val="30"/>
          <w:szCs w:val="30"/>
        </w:rPr>
        <w:t>22</w:t>
      </w:r>
      <w:r>
        <w:rPr>
          <w:rFonts w:eastAsia="仿宋_GB2312"/>
          <w:sz w:val="30"/>
          <w:szCs w:val="30"/>
        </w:rPr>
        <w:t>年公务接待费预算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0.61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万元，与20</w:t>
      </w:r>
      <w:r>
        <w:rPr>
          <w:rFonts w:hint="eastAsia" w:eastAsia="仿宋_GB2312"/>
          <w:sz w:val="30"/>
          <w:szCs w:val="30"/>
        </w:rPr>
        <w:t>21</w:t>
      </w:r>
      <w:r>
        <w:rPr>
          <w:rFonts w:eastAsia="仿宋_GB2312"/>
          <w:sz w:val="30"/>
          <w:szCs w:val="30"/>
        </w:rPr>
        <w:t>年预算相比增加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0.25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万元，主要原因是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hint="eastAsia" w:eastAsia="仿宋_GB2312"/>
          <w:sz w:val="30"/>
          <w:szCs w:val="30"/>
          <w:u w:val="single"/>
        </w:rPr>
        <w:t>生态环境局下属监测中心，202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2</w:t>
      </w:r>
      <w:r>
        <w:rPr>
          <w:rFonts w:hint="eastAsia" w:eastAsia="仿宋_GB2312"/>
          <w:sz w:val="30"/>
          <w:szCs w:val="30"/>
          <w:u w:val="single"/>
        </w:rPr>
        <w:t>年</w:t>
      </w:r>
      <w:r>
        <w:rPr>
          <w:rFonts w:hint="eastAsia" w:eastAsia="仿宋_GB2312"/>
          <w:sz w:val="30"/>
          <w:szCs w:val="30"/>
          <w:u w:val="single"/>
          <w:lang w:eastAsia="zh-CN"/>
        </w:rPr>
        <w:t>调整为二</w:t>
      </w:r>
      <w:r>
        <w:rPr>
          <w:rFonts w:hint="eastAsia" w:eastAsia="仿宋_GB2312"/>
          <w:sz w:val="30"/>
          <w:szCs w:val="30"/>
          <w:u w:val="single"/>
        </w:rPr>
        <w:t>级预算单位</w:t>
      </w:r>
      <w:r>
        <w:rPr>
          <w:rFonts w:hint="eastAsia" w:eastAsia="仿宋_GB2312"/>
          <w:sz w:val="30"/>
          <w:szCs w:val="30"/>
          <w:u w:val="single"/>
          <w:lang w:eastAsia="zh-CN"/>
        </w:rPr>
        <w:t>。</w:t>
      </w:r>
      <w:r>
        <w:rPr>
          <w:rFonts w:hint="eastAsia" w:eastAsia="仿宋_GB2312"/>
          <w:sz w:val="30"/>
          <w:szCs w:val="30"/>
          <w:u w:val="single"/>
        </w:rPr>
        <w:t>2022年生态环境局部门经费含两个单位数据</w:t>
      </w:r>
      <w:r>
        <w:rPr>
          <w:rFonts w:eastAsia="仿宋_GB2312"/>
          <w:sz w:val="30"/>
          <w:szCs w:val="30"/>
          <w:u w:val="single"/>
        </w:rPr>
        <w:t xml:space="preserve">   </w:t>
      </w:r>
      <w:r>
        <w:rPr>
          <w:rFonts w:eastAsia="仿宋_GB2312"/>
          <w:sz w:val="30"/>
          <w:szCs w:val="30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B546E"/>
    <w:rsid w:val="00557C42"/>
    <w:rsid w:val="009E6F3D"/>
    <w:rsid w:val="00F83782"/>
    <w:rsid w:val="00FB546E"/>
    <w:rsid w:val="312315F3"/>
    <w:rsid w:val="56BC1305"/>
    <w:rsid w:val="58501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60" w:lineRule="atLeast"/>
      <w:textAlignment w:val="baseline"/>
    </w:pPr>
    <w:rPr>
      <w:rFonts w:ascii="MS Serif" w:hAnsi="MS Serif" w:eastAsia="宋体" w:cs="Times New Roman"/>
      <w:kern w:val="0"/>
      <w:sz w:val="24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QPGOS.COM</Company>
  <Pages>1</Pages>
  <Words>69</Words>
  <Characters>395</Characters>
  <Lines>3</Lines>
  <Paragraphs>1</Paragraphs>
  <TotalTime>0</TotalTime>
  <ScaleCrop>false</ScaleCrop>
  <LinksUpToDate>false</LinksUpToDate>
  <CharactersWithSpaces>463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2021-01-28T09:03:00Z</dcterms:created>
  <dc:creator>Administrator</dc:creator>
  <cp:lastModifiedBy>dell</cp:lastModifiedBy>
  <dcterms:modified xsi:type="dcterms:W3CDTF">2022-01-25T09:57:10Z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8E94D7EA4BC440608D210C5E44F86D02</vt:lpwstr>
  </property>
</Properties>
</file>