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9" w:firstLineChars="50"/>
        <w:jc w:val="center"/>
        <w:rPr>
          <w:rFonts w:hint="eastAsia" w:eastAsia="黑体"/>
          <w:w w:val="95"/>
          <w:sz w:val="44"/>
          <w:szCs w:val="44"/>
          <w:lang w:val="en-US" w:eastAsia="zh-CN"/>
        </w:rPr>
      </w:pPr>
      <w:r>
        <w:rPr>
          <w:rFonts w:hint="eastAsia" w:eastAsia="黑体"/>
          <w:w w:val="95"/>
          <w:sz w:val="44"/>
          <w:szCs w:val="44"/>
          <w:lang w:val="en-US" w:eastAsia="zh-CN"/>
        </w:rPr>
        <w:t>天津市南开区人民代表大会常务委员会</w:t>
      </w:r>
    </w:p>
    <w:p>
      <w:pPr>
        <w:ind w:firstLine="209" w:firstLineChars="50"/>
        <w:jc w:val="center"/>
        <w:rPr>
          <w:rFonts w:eastAsia="黑体"/>
          <w:w w:val="95"/>
          <w:sz w:val="44"/>
          <w:szCs w:val="44"/>
        </w:rPr>
      </w:pPr>
      <w:r>
        <w:rPr>
          <w:rFonts w:hint="eastAsia" w:ascii="仿宋_GB2312" w:hAnsi="仿宋_GB2312" w:eastAsia="仿宋_GB2312" w:cs="仿宋_GB2312"/>
          <w:w w:val="95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w w:val="95"/>
          <w:sz w:val="44"/>
          <w:szCs w:val="44"/>
          <w:lang w:val="en-US" w:eastAsia="zh-CN"/>
        </w:rPr>
        <w:t>3</w:t>
      </w:r>
      <w:r>
        <w:rPr>
          <w:rFonts w:eastAsia="黑体"/>
          <w:w w:val="95"/>
          <w:sz w:val="44"/>
          <w:szCs w:val="44"/>
        </w:rPr>
        <w:t>年一般公共预算“三公”经费</w:t>
      </w:r>
    </w:p>
    <w:p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hint="eastAsia" w:eastAsia="黑体"/>
          <w:w w:val="95"/>
          <w:sz w:val="44"/>
          <w:szCs w:val="44"/>
        </w:rPr>
        <w:t>支出</w:t>
      </w:r>
      <w:r>
        <w:rPr>
          <w:rFonts w:eastAsia="黑体"/>
          <w:w w:val="95"/>
          <w:sz w:val="44"/>
          <w:szCs w:val="44"/>
        </w:rPr>
        <w:t>情况说明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4.50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公务用车费用和公务接待费用增加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。具体情况：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年因公出国（境）费预算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本部门一般公共预算未安排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此项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年公务用车购置及运行费预算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0.61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经费增加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本部门一般公共预算未安排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此项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年公务接待费预算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经费增加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80" w:lineRule="exact"/>
        <w:rPr>
          <w:rFonts w:eastAsia="黑体"/>
          <w:sz w:val="36"/>
          <w:szCs w:val="36"/>
        </w:rPr>
      </w:pPr>
    </w:p>
    <w:p/>
    <w:p>
      <w:pPr>
        <w:pStyle w:val="2"/>
      </w:pPr>
    </w:p>
    <w:p>
      <w:pPr>
        <w:pStyle w:val="2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天津市人民代表大会常务委员会</w:t>
      </w:r>
    </w:p>
    <w:p>
      <w:pPr>
        <w:pStyle w:val="2"/>
        <w:rPr>
          <w:rFonts w:hint="default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2023年2月8日</w:t>
      </w:r>
    </w:p>
    <w:sectPr>
      <w:pgSz w:w="11907" w:h="16840"/>
      <w:pgMar w:top="2098" w:right="1474" w:bottom="1984" w:left="1587" w:header="851" w:footer="158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80F39"/>
    <w:multiLevelType w:val="singleLevel"/>
    <w:tmpl w:val="92A80F3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9B125D51"/>
    <w:multiLevelType w:val="singleLevel"/>
    <w:tmpl w:val="9B125D51"/>
    <w:lvl w:ilvl="0" w:tentative="0">
      <w:start w:val="1"/>
      <w:numFmt w:val="decimal"/>
      <w:pStyle w:val="5"/>
      <w:suff w:val="space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B371DDEB"/>
    <w:multiLevelType w:val="multilevel"/>
    <w:tmpl w:val="B371DDEB"/>
    <w:lvl w:ilvl="0" w:tentative="0">
      <w:start w:val="1"/>
      <w:numFmt w:val="decimal"/>
      <w:isLgl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165821DA"/>
    <w:multiLevelType w:val="singleLevel"/>
    <w:tmpl w:val="165821D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397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B71F4"/>
    <w:rsid w:val="00974F34"/>
    <w:rsid w:val="010033DE"/>
    <w:rsid w:val="011A0917"/>
    <w:rsid w:val="012F2355"/>
    <w:rsid w:val="01483E9A"/>
    <w:rsid w:val="01ED1796"/>
    <w:rsid w:val="035C0653"/>
    <w:rsid w:val="03950736"/>
    <w:rsid w:val="03A90001"/>
    <w:rsid w:val="04301182"/>
    <w:rsid w:val="04B17D85"/>
    <w:rsid w:val="053B2812"/>
    <w:rsid w:val="05D43994"/>
    <w:rsid w:val="06441CF5"/>
    <w:rsid w:val="08B00718"/>
    <w:rsid w:val="09233978"/>
    <w:rsid w:val="0A065AC4"/>
    <w:rsid w:val="0A2B71F4"/>
    <w:rsid w:val="0BC04CB8"/>
    <w:rsid w:val="0CE44D56"/>
    <w:rsid w:val="0E056C48"/>
    <w:rsid w:val="0FEF379E"/>
    <w:rsid w:val="112705AC"/>
    <w:rsid w:val="113A5B49"/>
    <w:rsid w:val="125D680D"/>
    <w:rsid w:val="13105784"/>
    <w:rsid w:val="14C5514F"/>
    <w:rsid w:val="14F21116"/>
    <w:rsid w:val="15685A1C"/>
    <w:rsid w:val="15882700"/>
    <w:rsid w:val="158F7E84"/>
    <w:rsid w:val="162915B5"/>
    <w:rsid w:val="17FA4E47"/>
    <w:rsid w:val="1833397B"/>
    <w:rsid w:val="199F323B"/>
    <w:rsid w:val="1B701451"/>
    <w:rsid w:val="1B872753"/>
    <w:rsid w:val="1BC6443B"/>
    <w:rsid w:val="1D377012"/>
    <w:rsid w:val="1E85024A"/>
    <w:rsid w:val="1FD22575"/>
    <w:rsid w:val="208A1C15"/>
    <w:rsid w:val="20C5099B"/>
    <w:rsid w:val="2149614A"/>
    <w:rsid w:val="22987492"/>
    <w:rsid w:val="2330528F"/>
    <w:rsid w:val="23B8303E"/>
    <w:rsid w:val="246F40CF"/>
    <w:rsid w:val="24905B25"/>
    <w:rsid w:val="249B678E"/>
    <w:rsid w:val="25CF37BC"/>
    <w:rsid w:val="25F36BFD"/>
    <w:rsid w:val="26F85C11"/>
    <w:rsid w:val="27865566"/>
    <w:rsid w:val="284B19D9"/>
    <w:rsid w:val="299F2A77"/>
    <w:rsid w:val="2A1C7DEC"/>
    <w:rsid w:val="2B8E195B"/>
    <w:rsid w:val="2DFF2513"/>
    <w:rsid w:val="2E165198"/>
    <w:rsid w:val="2EB660AD"/>
    <w:rsid w:val="2F562B8B"/>
    <w:rsid w:val="3279022E"/>
    <w:rsid w:val="32A912FF"/>
    <w:rsid w:val="32C06A94"/>
    <w:rsid w:val="35E61A45"/>
    <w:rsid w:val="36351FE6"/>
    <w:rsid w:val="37A146AE"/>
    <w:rsid w:val="3B285CD3"/>
    <w:rsid w:val="3D575170"/>
    <w:rsid w:val="3D8E25DC"/>
    <w:rsid w:val="3F0C38C5"/>
    <w:rsid w:val="3FB22CD8"/>
    <w:rsid w:val="427E702D"/>
    <w:rsid w:val="42D038AC"/>
    <w:rsid w:val="43D17489"/>
    <w:rsid w:val="43F20263"/>
    <w:rsid w:val="43F26A96"/>
    <w:rsid w:val="44246345"/>
    <w:rsid w:val="44FE6856"/>
    <w:rsid w:val="453A73A8"/>
    <w:rsid w:val="46D76288"/>
    <w:rsid w:val="47944908"/>
    <w:rsid w:val="47D177F3"/>
    <w:rsid w:val="48E73854"/>
    <w:rsid w:val="4AB36AC9"/>
    <w:rsid w:val="4AB5070A"/>
    <w:rsid w:val="4CED6F16"/>
    <w:rsid w:val="4EBF7501"/>
    <w:rsid w:val="5023489A"/>
    <w:rsid w:val="506F4748"/>
    <w:rsid w:val="514608F5"/>
    <w:rsid w:val="5339390B"/>
    <w:rsid w:val="54DE515C"/>
    <w:rsid w:val="550632E3"/>
    <w:rsid w:val="555661B9"/>
    <w:rsid w:val="556F61B7"/>
    <w:rsid w:val="55886BE4"/>
    <w:rsid w:val="55FB4F09"/>
    <w:rsid w:val="56745399"/>
    <w:rsid w:val="57463C12"/>
    <w:rsid w:val="57C22D84"/>
    <w:rsid w:val="58565BE1"/>
    <w:rsid w:val="588122FB"/>
    <w:rsid w:val="591C1684"/>
    <w:rsid w:val="59320B72"/>
    <w:rsid w:val="596350F8"/>
    <w:rsid w:val="5A6607A5"/>
    <w:rsid w:val="5CD37AC3"/>
    <w:rsid w:val="5D0F493E"/>
    <w:rsid w:val="5EA9575B"/>
    <w:rsid w:val="5EFB1998"/>
    <w:rsid w:val="60EA5E01"/>
    <w:rsid w:val="610422B4"/>
    <w:rsid w:val="61D45DCD"/>
    <w:rsid w:val="6209581C"/>
    <w:rsid w:val="620B371B"/>
    <w:rsid w:val="63126D65"/>
    <w:rsid w:val="64223874"/>
    <w:rsid w:val="66253A01"/>
    <w:rsid w:val="668F59C5"/>
    <w:rsid w:val="676A542A"/>
    <w:rsid w:val="678F5395"/>
    <w:rsid w:val="68685BEF"/>
    <w:rsid w:val="69BC31E5"/>
    <w:rsid w:val="6A981203"/>
    <w:rsid w:val="6AAA7B5A"/>
    <w:rsid w:val="6AB11AEC"/>
    <w:rsid w:val="6DC43B3F"/>
    <w:rsid w:val="6E493536"/>
    <w:rsid w:val="6EFC7098"/>
    <w:rsid w:val="6F04631F"/>
    <w:rsid w:val="6FC868B1"/>
    <w:rsid w:val="719F4037"/>
    <w:rsid w:val="71C62D60"/>
    <w:rsid w:val="72D714E5"/>
    <w:rsid w:val="72E61A1A"/>
    <w:rsid w:val="738C5595"/>
    <w:rsid w:val="739402AE"/>
    <w:rsid w:val="73FC0F71"/>
    <w:rsid w:val="754F0FA3"/>
    <w:rsid w:val="75541FF1"/>
    <w:rsid w:val="762008CD"/>
    <w:rsid w:val="767D2EAF"/>
    <w:rsid w:val="783A67E1"/>
    <w:rsid w:val="7C64149B"/>
    <w:rsid w:val="7D085AE5"/>
    <w:rsid w:val="7D706DB5"/>
    <w:rsid w:val="7F0D3B4C"/>
    <w:rsid w:val="7FC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widowControl/>
      <w:numPr>
        <w:ilvl w:val="0"/>
        <w:numId w:val="1"/>
      </w:numPr>
      <w:spacing w:beforeAutospacing="0" w:afterAutospacing="0"/>
      <w:ind w:firstLine="964" w:firstLineChars="200"/>
      <w:jc w:val="left"/>
      <w:outlineLvl w:val="0"/>
    </w:pPr>
    <w:rPr>
      <w:rFonts w:ascii="宋体" w:hAnsi="宋体" w:eastAsia="黑体" w:cs="宋体"/>
      <w:bCs/>
      <w:kern w:val="36"/>
      <w:sz w:val="34"/>
      <w:szCs w:val="48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0"/>
        <w:numId w:val="2"/>
      </w:numPr>
      <w:ind w:firstLine="872" w:firstLineChars="200"/>
      <w:outlineLvl w:val="1"/>
    </w:pPr>
    <w:rPr>
      <w:rFonts w:ascii="Arial" w:hAnsi="Arial" w:eastAsia="楷体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left" w:pos="397"/>
        <w:tab w:val="clear" w:pos="420"/>
      </w:tabs>
      <w:ind w:left="0" w:firstLine="880" w:firstLineChars="200"/>
      <w:jc w:val="left"/>
      <w:outlineLvl w:val="2"/>
    </w:pPr>
    <w:rPr>
      <w:rFonts w:eastAsia="楷体" w:cs="Times New Roman" w:asciiTheme="minorAscii" w:hAnsiTheme="minorAscii"/>
      <w:b/>
      <w:sz w:val="34"/>
      <w:szCs w:val="24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4"/>
      </w:numPr>
      <w:tabs>
        <w:tab w:val="left" w:pos="0"/>
      </w:tabs>
      <w:spacing w:before="100" w:beforeLines="100" w:beforeAutospacing="0" w:afterLines="0" w:afterAutospacing="0" w:line="560" w:lineRule="exact"/>
      <w:ind w:left="0" w:firstLine="402" w:firstLineChars="0"/>
      <w:outlineLvl w:val="3"/>
    </w:pPr>
    <w:rPr>
      <w:rFonts w:ascii="Arial" w:hAnsi="Arial" w:eastAsia="仿宋" w:cs="Times New Roman"/>
      <w:sz w:val="3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eastAsia="仿宋_GB2312"/>
    </w:rPr>
  </w:style>
  <w:style w:type="character" w:customStyle="1" w:styleId="14">
    <w:name w:val="标题 3 Char"/>
    <w:link w:val="5"/>
    <w:qFormat/>
    <w:uiPriority w:val="0"/>
    <w:rPr>
      <w:rFonts w:eastAsia="楷体" w:cs="Times New Roman" w:asciiTheme="minorAscii" w:hAnsiTheme="minorAscii"/>
      <w:sz w:val="34"/>
      <w:szCs w:val="24"/>
    </w:rPr>
  </w:style>
  <w:style w:type="character" w:customStyle="1" w:styleId="15">
    <w:name w:val="标题 2 Char"/>
    <w:link w:val="4"/>
    <w:qFormat/>
    <w:uiPriority w:val="0"/>
    <w:rPr>
      <w:rFonts w:ascii="Arial" w:hAnsi="Arial" w:eastAsia="楷体" w:cs="Times New Roman"/>
      <w:sz w:val="34"/>
      <w:szCs w:val="32"/>
    </w:rPr>
  </w:style>
  <w:style w:type="character" w:customStyle="1" w:styleId="16">
    <w:name w:val="标题 1 Char"/>
    <w:basedOn w:val="13"/>
    <w:link w:val="3"/>
    <w:qFormat/>
    <w:uiPriority w:val="0"/>
    <w:rPr>
      <w:rFonts w:ascii="宋体" w:hAnsi="宋体" w:eastAsia="黑体" w:cs="宋体"/>
      <w:bCs/>
      <w:kern w:val="36"/>
      <w:sz w:val="34"/>
      <w:szCs w:val="48"/>
    </w:rPr>
  </w:style>
  <w:style w:type="character" w:customStyle="1" w:styleId="17">
    <w:name w:val="标题 4 Char"/>
    <w:link w:val="6"/>
    <w:qFormat/>
    <w:uiPriority w:val="0"/>
    <w:rPr>
      <w:rFonts w:ascii="Arial" w:hAnsi="Arial" w:eastAsia="仿宋" w:cs="Times New Roman"/>
      <w:sz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2023-02-01T08:59:00Z</dcterms:created>
  <dc:creator>FZS</dc:creator>
  <cp:lastModifiedBy>FZS</cp:lastModifiedBy>
  <dcterms:modified xsi:type="dcterms:W3CDTF">2023-02-08T03:18:32Z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