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805" w:rsidRPr="0088108A" w:rsidRDefault="00FF0805">
      <w:pPr>
        <w:rPr>
          <w:rFonts w:ascii="仿宋_GB2312" w:eastAsia="仿宋_GB2312"/>
          <w:color w:val="000000" w:themeColor="text1"/>
          <w:sz w:val="28"/>
          <w:szCs w:val="28"/>
        </w:rPr>
      </w:pPr>
      <w:r w:rsidRPr="0088108A">
        <w:rPr>
          <w:rFonts w:ascii="仿宋_GB2312" w:eastAsia="仿宋_GB2312" w:hint="eastAsia"/>
          <w:color w:val="000000" w:themeColor="text1"/>
          <w:sz w:val="28"/>
          <w:szCs w:val="28"/>
        </w:rPr>
        <w:t>2.</w:t>
      </w:r>
      <w:r w:rsidR="00096410" w:rsidRPr="0088108A">
        <w:rPr>
          <w:rFonts w:ascii="仿宋_GB2312" w:eastAsia="仿宋_GB2312" w:hint="eastAsia"/>
          <w:color w:val="000000" w:themeColor="text1"/>
          <w:sz w:val="28"/>
          <w:szCs w:val="28"/>
        </w:rPr>
        <w:t>7</w:t>
      </w:r>
    </w:p>
    <w:p w:rsidR="00FF0805" w:rsidRPr="0088108A" w:rsidRDefault="00FF0805">
      <w:pPr>
        <w:rPr>
          <w:rFonts w:ascii="仿宋_GB2312" w:eastAsia="仿宋_GB2312"/>
          <w:color w:val="000000" w:themeColor="text1"/>
          <w:sz w:val="28"/>
          <w:szCs w:val="28"/>
        </w:rPr>
      </w:pPr>
    </w:p>
    <w:p w:rsidR="00B51D7C" w:rsidRPr="0088108A" w:rsidRDefault="00096410" w:rsidP="00FF0805">
      <w:pPr>
        <w:jc w:val="center"/>
        <w:rPr>
          <w:rFonts w:ascii="仿宋_GB2312" w:eastAsia="仿宋_GB2312"/>
          <w:b/>
          <w:color w:val="000000" w:themeColor="text1"/>
          <w:sz w:val="32"/>
          <w:szCs w:val="32"/>
        </w:rPr>
      </w:pPr>
      <w:r w:rsidRPr="0088108A">
        <w:rPr>
          <w:rFonts w:ascii="仿宋_GB2312" w:eastAsia="仿宋_GB2312" w:hint="eastAsia"/>
          <w:b/>
          <w:color w:val="000000" w:themeColor="text1"/>
          <w:sz w:val="32"/>
          <w:szCs w:val="32"/>
        </w:rPr>
        <w:t>预防接种服务</w:t>
      </w:r>
      <w:r w:rsidR="00893277" w:rsidRPr="0088108A">
        <w:rPr>
          <w:rFonts w:ascii="仿宋_GB2312" w:eastAsia="仿宋_GB2312" w:hint="eastAsia"/>
          <w:b/>
          <w:color w:val="000000" w:themeColor="text1"/>
          <w:sz w:val="32"/>
          <w:szCs w:val="32"/>
        </w:rPr>
        <w:t>流程</w:t>
      </w:r>
      <w:r w:rsidR="00FF0805" w:rsidRPr="0088108A">
        <w:rPr>
          <w:rFonts w:ascii="仿宋_GB2312" w:eastAsia="仿宋_GB2312" w:hint="eastAsia"/>
          <w:b/>
          <w:color w:val="000000" w:themeColor="text1"/>
          <w:sz w:val="32"/>
          <w:szCs w:val="32"/>
        </w:rPr>
        <w:t>图</w:t>
      </w:r>
    </w:p>
    <w:p w:rsidR="00FF0805" w:rsidRPr="00FF0805" w:rsidRDefault="00FF0805" w:rsidP="00B51D7C">
      <w:pPr>
        <w:tabs>
          <w:tab w:val="left" w:pos="840"/>
        </w:tabs>
        <w:rPr>
          <w:rFonts w:ascii="仿宋_GB2312" w:eastAsia="仿宋_GB2312"/>
          <w:sz w:val="28"/>
          <w:szCs w:val="28"/>
        </w:rPr>
      </w:pPr>
    </w:p>
    <w:p w:rsidR="00096410" w:rsidRPr="00096410" w:rsidRDefault="00096410" w:rsidP="000964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762625" cy="6134100"/>
            <wp:effectExtent l="0" t="0" r="0" b="0"/>
            <wp:docPr id="1" name="图片 1" descr="C:\Documents and Settings\Administrator\Application Data\Tencent\Users\546497084\QQ\WinTemp\RichOle\RIMN4335ISMO4LAW~D_1R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Application Data\Tencent\Users\546497084\QQ\WinTemp\RichOle\RIMN4335ISMO4LAW~D_1RR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13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242C70" w:rsidRPr="00242C70" w:rsidRDefault="00242C70" w:rsidP="00242C7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DC5255" w:rsidRPr="00FF0805" w:rsidRDefault="00DC5255" w:rsidP="00B51D7C">
      <w:pPr>
        <w:tabs>
          <w:tab w:val="left" w:pos="840"/>
        </w:tabs>
        <w:rPr>
          <w:sz w:val="28"/>
          <w:szCs w:val="28"/>
        </w:rPr>
      </w:pPr>
    </w:p>
    <w:sectPr w:rsidR="00DC5255" w:rsidRPr="00FF0805" w:rsidSect="00B51D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E0E" w:rsidRDefault="007C1E0E" w:rsidP="00893277">
      <w:r>
        <w:separator/>
      </w:r>
    </w:p>
  </w:endnote>
  <w:endnote w:type="continuationSeparator" w:id="0">
    <w:p w:rsidR="007C1E0E" w:rsidRDefault="007C1E0E" w:rsidP="00893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E0E" w:rsidRDefault="007C1E0E" w:rsidP="00893277">
      <w:r>
        <w:separator/>
      </w:r>
    </w:p>
  </w:footnote>
  <w:footnote w:type="continuationSeparator" w:id="0">
    <w:p w:rsidR="007C1E0E" w:rsidRDefault="007C1E0E" w:rsidP="008932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1D7C"/>
    <w:rsid w:val="00096410"/>
    <w:rsid w:val="00110508"/>
    <w:rsid w:val="00242C70"/>
    <w:rsid w:val="00327C45"/>
    <w:rsid w:val="003C1790"/>
    <w:rsid w:val="00510181"/>
    <w:rsid w:val="005B7D36"/>
    <w:rsid w:val="007C1E0E"/>
    <w:rsid w:val="0088108A"/>
    <w:rsid w:val="00884284"/>
    <w:rsid w:val="00893277"/>
    <w:rsid w:val="009F65D3"/>
    <w:rsid w:val="00B51D7C"/>
    <w:rsid w:val="00B8215C"/>
    <w:rsid w:val="00D055A1"/>
    <w:rsid w:val="00D9745A"/>
    <w:rsid w:val="00DC5255"/>
    <w:rsid w:val="00E163AF"/>
    <w:rsid w:val="00E46947"/>
    <w:rsid w:val="00F77BEC"/>
    <w:rsid w:val="00F90EA5"/>
    <w:rsid w:val="00FF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F40B1FF-B681-4A79-9A48-C77EDC28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D7C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B51D7C"/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8932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893277"/>
    <w:rPr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8932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sid w:val="008932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9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6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0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Application>Microsoft Office Word</Application>
  <DocSecurity>0</DocSecurity>
  <Lines>1</Lines>
  <Paragraphs>1</Paragraphs>
  <ScaleCrop>false</ScaleCrop>
  <Company>Lenovo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office在线编辑</cp:lastModifiedBy>
  <cp:revision>5</cp:revision>
  <dcterms:created xsi:type="dcterms:W3CDTF">2017-12-14T01:10:00Z</dcterms:created>
  <dcterms:modified xsi:type="dcterms:W3CDTF">2017-12-20T04:01:00Z</dcterms:modified>
</cp:coreProperties>
</file>