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46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334"/>
        <w:gridCol w:w="990"/>
        <w:gridCol w:w="4112"/>
        <w:gridCol w:w="1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84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  <w:t>职责目录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4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2"/>
                <w:szCs w:val="32"/>
                <w:u w:val="none"/>
              </w:rPr>
              <w:t>南开区青少年业余体育学校</w:t>
            </w:r>
            <w:r>
              <w:rPr>
                <w:rFonts w:hint="eastAsia" w:ascii="方正小标宋简体" w:hAnsi="宋体" w:eastAsia="方正小标宋简体" w:cs="宋体"/>
                <w:kern w:val="0"/>
                <w:sz w:val="32"/>
                <w:szCs w:val="32"/>
              </w:rPr>
              <w:t>职责目录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1334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0"/>
                <w:szCs w:val="30"/>
              </w:rPr>
              <w:t>主要</w:t>
            </w:r>
          </w:p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0"/>
                <w:szCs w:val="30"/>
              </w:rPr>
              <w:t>职责</w:t>
            </w:r>
          </w:p>
        </w:tc>
        <w:tc>
          <w:tcPr>
            <w:tcW w:w="6592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0"/>
                <w:szCs w:val="30"/>
              </w:rPr>
              <w:t>职责事项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5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13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4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0"/>
                <w:szCs w:val="30"/>
              </w:rPr>
              <w:t>名称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0"/>
                <w:szCs w:val="30"/>
              </w:rPr>
              <w:t>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133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承担训练基地提供及相关服务，负责青少年业余体育训练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1.1</w:t>
            </w:r>
          </w:p>
        </w:tc>
        <w:tc>
          <w:tcPr>
            <w:tcW w:w="4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承担训练基地提供及相关服务。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　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53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3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1.2</w:t>
            </w:r>
          </w:p>
        </w:tc>
        <w:tc>
          <w:tcPr>
            <w:tcW w:w="4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负责青少年业余体育训练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。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　2</w:t>
            </w:r>
          </w:p>
        </w:tc>
      </w:tr>
    </w:tbl>
    <w:p>
      <w:pPr>
        <w:spacing w:line="588" w:lineRule="exact"/>
        <w:jc w:val="left"/>
        <w:rPr>
          <w:rFonts w:eastAsia="方正仿宋简体"/>
          <w:sz w:val="34"/>
          <w:szCs w:val="34"/>
        </w:rPr>
      </w:pPr>
    </w:p>
    <w:p>
      <w:pPr>
        <w:spacing w:line="588" w:lineRule="exact"/>
        <w:jc w:val="left"/>
        <w:rPr>
          <w:rFonts w:eastAsia="方正仿宋简体"/>
          <w:sz w:val="34"/>
          <w:szCs w:val="34"/>
        </w:rPr>
      </w:pPr>
    </w:p>
    <w:p>
      <w:pPr>
        <w:spacing w:line="588" w:lineRule="exact"/>
        <w:jc w:val="left"/>
        <w:rPr>
          <w:rFonts w:eastAsia="方正仿宋简体"/>
          <w:sz w:val="34"/>
          <w:szCs w:val="34"/>
        </w:rPr>
      </w:pPr>
    </w:p>
    <w:p>
      <w:pPr>
        <w:spacing w:line="588" w:lineRule="exact"/>
        <w:jc w:val="left"/>
        <w:rPr>
          <w:rFonts w:eastAsia="方正仿宋简体"/>
          <w:sz w:val="34"/>
          <w:szCs w:val="34"/>
        </w:rPr>
      </w:pPr>
    </w:p>
    <w:p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Style w:val="4"/>
        <w:tblW w:w="9620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6635"/>
        <w:gridCol w:w="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方正小标宋简体" w:hAnsi="宋体" w:eastAsia="方正小标宋简体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  <w:t>南开区青少年业余体育学校职责事项信息表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0"/>
                <w:szCs w:val="30"/>
                <w:u w:val="single"/>
              </w:rPr>
              <w:t>承担训练基地提供及相关服务</w:t>
            </w:r>
            <w:r>
              <w:rPr>
                <w:rFonts w:hint="eastAsia" w:ascii="方正小标宋简体" w:hAnsi="宋体" w:eastAsia="方正小标宋简体" w:cs="宋体"/>
                <w:kern w:val="0"/>
                <w:sz w:val="30"/>
                <w:szCs w:val="30"/>
              </w:rPr>
              <w:t>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720" w:hRule="atLeast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  <w:shd w:val="clear" w:color="auto" w:fill="FFFFFF"/>
              </w:rPr>
              <w:t>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72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承担训练基地提供及相关服务。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691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《中华人民共和国体育法》、《全民健身条例》、《全民健身计划纲要》、《公共文化体育设施条例》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31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南开区青少年业余体育学校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84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　南开区青少年业余体育学校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2357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4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组织或承办全民健身、青少年活动及赛事。为业校运动员提供训练场地。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4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对场馆使用期间提供相应的体育设施设备配套服务，场馆使用过程中及闭馆时及时清理垃圾，将用品归位摆放整齐。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2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4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按照有关要求执行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2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　为国家和社会培养、输送具有良好思想品德、文化素质和体育特长的优秀体育后备人才。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024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电话：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87875155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地址：南开区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红旗南路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263号</w:t>
            </w:r>
          </w:p>
        </w:tc>
      </w:tr>
    </w:tbl>
    <w:p/>
    <w:p/>
    <w:p/>
    <w:p/>
    <w:tbl>
      <w:tblPr>
        <w:tblStyle w:val="4"/>
        <w:tblW w:w="96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6635"/>
        <w:gridCol w:w="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  <w:t>南开区青少年业余体育学校职责事项信息表</w:t>
            </w:r>
          </w:p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0"/>
                <w:szCs w:val="30"/>
                <w:u w:val="single"/>
              </w:rPr>
              <w:t>负责青少年业余体育训练</w:t>
            </w:r>
            <w:r>
              <w:rPr>
                <w:rFonts w:hint="eastAsia" w:ascii="方正小标宋简体" w:hAnsi="宋体" w:eastAsia="方正小标宋简体" w:cs="宋体"/>
                <w:kern w:val="0"/>
                <w:sz w:val="30"/>
                <w:szCs w:val="30"/>
              </w:rPr>
              <w:t>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720" w:hRule="atLeast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72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负责青少年业余体育训练。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96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国家体育总局中华人民共和国教育部令（第15号）《少年儿童体育学校管理办法》“第三条 少体校的主要任务是为国家和社会培养、输送具有良好思想品德、文化素质和体育特长的优秀体育后备人才。”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31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南开区青少年业余体育学校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84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20" w:firstLineChars="10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南开区青少年业余体育学校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99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　 对在全区中小学中挑选出来的符合条件的学生进行合理地训练，优秀的队员参加国家体育总局和市体育局举办的比赛。符合条件的学生进行合理地训练，优秀的运动员在通过上级运动队的考核后，进入上级运动队继续训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2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国家体育总局制定青少年训练大纲、天津市青少年选材评价标准,训练计划。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2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　为国家和社会培养、输送具有良好思想品德、文化素质和体育特长的优秀体育后备人才。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024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电话：87875155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地址：南开区红旗南路263号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方正黑体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08C"/>
    <w:rsid w:val="001E604D"/>
    <w:rsid w:val="005B38E8"/>
    <w:rsid w:val="0065508C"/>
    <w:rsid w:val="006E3995"/>
    <w:rsid w:val="008F215C"/>
    <w:rsid w:val="00E92C81"/>
    <w:rsid w:val="32FFD390"/>
    <w:rsid w:val="36EDEA68"/>
    <w:rsid w:val="7CAB4BDB"/>
    <w:rsid w:val="B76E2AA3"/>
    <w:rsid w:val="BDDB9984"/>
    <w:rsid w:val="EABD2C6A"/>
    <w:rsid w:val="F3DBA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267</Words>
  <Characters>1522</Characters>
  <Lines>12</Lines>
  <Paragraphs>3</Paragraphs>
  <TotalTime>6</TotalTime>
  <ScaleCrop>false</ScaleCrop>
  <LinksUpToDate>false</LinksUpToDate>
  <CharactersWithSpaces>1786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2017-12-28T16:47:00Z</dcterms:created>
  <dc:creator>nktyj</dc:creator>
  <cp:lastModifiedBy>kylin</cp:lastModifiedBy>
  <cp:lastPrinted>2024-05-29T17:45:50Z</cp:lastPrinted>
  <dcterms:modified xsi:type="dcterms:W3CDTF">2024-05-29T17:46:31Z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