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南开区第一幼儿园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天津市南开区第一幼儿园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278" w:rsidRPr="007D6278" w:rsidRDefault="007D6278" w:rsidP="007D6278">
            <w:pPr>
              <w:widowControl/>
              <w:jc w:val="left"/>
              <w:rPr>
                <w:rFonts w:ascii="方正仿宋简体" w:eastAsia="方正仿宋简体" w:hAnsi="宋体" w:cs="宋体" w:hint="eastAsia"/>
                <w:kern w:val="0"/>
                <w:sz w:val="24"/>
              </w:rPr>
            </w:pPr>
            <w:r w:rsidRPr="007D6278">
              <w:rPr>
                <w:rFonts w:ascii="方正仿宋简体" w:eastAsia="方正仿宋简体" w:hAnsi="宋体" w:cs="宋体" w:hint="eastAsia"/>
                <w:kern w:val="0"/>
                <w:sz w:val="24"/>
              </w:rPr>
              <w:t>地址：</w:t>
            </w:r>
            <w:r w:rsidRPr="007D6278">
              <w:rPr>
                <w:rFonts w:ascii="方正仿宋简体" w:eastAsia="方正仿宋简体" w:hAnsi="宋体" w:cs="宋体" w:hint="eastAsia"/>
                <w:kern w:val="0"/>
                <w:sz w:val="24"/>
              </w:rPr>
              <w:t>天津市南开区鞍山西道柳荫路16号</w:t>
            </w:r>
          </w:p>
          <w:p w:rsidR="009203DD" w:rsidRPr="00E7650F" w:rsidRDefault="007D6278" w:rsidP="007D6278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7D6278">
              <w:rPr>
                <w:rFonts w:ascii="方正仿宋简体" w:eastAsia="方正仿宋简体" w:hAnsi="宋体" w:cs="宋体" w:hint="eastAsia"/>
                <w:kern w:val="0"/>
                <w:sz w:val="24"/>
              </w:rPr>
              <w:t>电话：</w:t>
            </w:r>
            <w:r w:rsidR="009203DD" w:rsidRPr="007D6278">
              <w:rPr>
                <w:rFonts w:ascii="方正仿宋简体" w:eastAsia="方正仿宋简体" w:hAnsi="宋体" w:cs="宋体"/>
                <w:kern w:val="0"/>
                <w:sz w:val="24"/>
              </w:rPr>
              <w:t>022-27418423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>
      <w:bookmarkStart w:id="0" w:name="_GoBack"/>
      <w:bookmarkEnd w:id="0"/>
    </w:p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42" w:rsidRDefault="002F4642" w:rsidP="009203DD">
      <w:r>
        <w:separator/>
      </w:r>
    </w:p>
  </w:endnote>
  <w:endnote w:type="continuationSeparator" w:id="0">
    <w:p w:rsidR="002F4642" w:rsidRDefault="002F4642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42" w:rsidRDefault="002F4642" w:rsidP="009203DD">
      <w:r>
        <w:separator/>
      </w:r>
    </w:p>
  </w:footnote>
  <w:footnote w:type="continuationSeparator" w:id="0">
    <w:p w:rsidR="002F4642" w:rsidRDefault="002F4642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2853D1"/>
    <w:rsid w:val="002F4642"/>
    <w:rsid w:val="007C7B92"/>
    <w:rsid w:val="007D6278"/>
    <w:rsid w:val="009203DD"/>
    <w:rsid w:val="00BF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2017-12-27T08:18:00Z</dcterms:created>
  <dcterms:modified xsi:type="dcterms:W3CDTF">2017-12-28T00:28:00Z</dcterms:modified>
</cp:coreProperties>
</file>